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E6" w:rsidRPr="00000311" w:rsidRDefault="00D31DE6" w:rsidP="00000311">
      <w:pPr>
        <w:pStyle w:val="aa"/>
        <w:jc w:val="center"/>
        <w:rPr>
          <w:b/>
          <w:sz w:val="36"/>
          <w:szCs w:val="36"/>
        </w:rPr>
      </w:pPr>
      <w:r w:rsidRPr="00000311">
        <w:rPr>
          <w:b/>
          <w:sz w:val="36"/>
          <w:szCs w:val="36"/>
        </w:rPr>
        <w:t>Влияние питания на здоровье женского организма</w:t>
      </w:r>
    </w:p>
    <w:p w:rsidR="00D31DE6" w:rsidRDefault="00000311" w:rsidP="0004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11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2D532462" wp14:editId="69A7950C">
            <wp:simplePos x="0" y="0"/>
            <wp:positionH relativeFrom="column">
              <wp:posOffset>3110865</wp:posOffset>
            </wp:positionH>
            <wp:positionV relativeFrom="paragraph">
              <wp:posOffset>81915</wp:posOffset>
            </wp:positionV>
            <wp:extent cx="2809875" cy="2019300"/>
            <wp:effectExtent l="0" t="0" r="9525" b="0"/>
            <wp:wrapSquare wrapText="bothSides"/>
            <wp:docPr id="11" name="Рисунок 11" descr="Картинки по запросу продукты для жен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родукты для жен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989" w:rsidRPr="00000311" w:rsidRDefault="00D343BE" w:rsidP="0004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311">
        <w:rPr>
          <w:rFonts w:ascii="Times New Roman" w:hAnsi="Times New Roman" w:cs="Times New Roman"/>
          <w:sz w:val="30"/>
          <w:szCs w:val="30"/>
        </w:rPr>
        <w:t xml:space="preserve">Здоровье организма, красота кожи, сияние волос и даже наше настроение - все это зависит от </w:t>
      </w:r>
      <w:r w:rsidR="00681CE5" w:rsidRPr="00000311">
        <w:rPr>
          <w:rFonts w:ascii="Times New Roman" w:hAnsi="Times New Roman" w:cs="Times New Roman"/>
          <w:sz w:val="30"/>
          <w:szCs w:val="30"/>
        </w:rPr>
        <w:t xml:space="preserve">питания, </w:t>
      </w:r>
      <w:r w:rsidR="00175F37" w:rsidRPr="00000311">
        <w:rPr>
          <w:rFonts w:ascii="Times New Roman" w:hAnsi="Times New Roman" w:cs="Times New Roman"/>
          <w:sz w:val="30"/>
          <w:szCs w:val="30"/>
        </w:rPr>
        <w:t>ведь здоровье и красота начинаются</w:t>
      </w:r>
      <w:r w:rsidR="004B3817" w:rsidRPr="00000311">
        <w:rPr>
          <w:rFonts w:ascii="Times New Roman" w:hAnsi="Times New Roman" w:cs="Times New Roman"/>
          <w:sz w:val="30"/>
          <w:szCs w:val="30"/>
        </w:rPr>
        <w:t xml:space="preserve"> </w:t>
      </w:r>
      <w:r w:rsidR="00175F37" w:rsidRPr="00000311">
        <w:rPr>
          <w:rFonts w:ascii="Times New Roman" w:hAnsi="Times New Roman" w:cs="Times New Roman"/>
          <w:sz w:val="30"/>
          <w:szCs w:val="30"/>
        </w:rPr>
        <w:t>изнутри</w:t>
      </w:r>
      <w:r w:rsidR="00842A94" w:rsidRPr="00000311">
        <w:rPr>
          <w:rFonts w:ascii="Times New Roman" w:hAnsi="Times New Roman" w:cs="Times New Roman"/>
          <w:sz w:val="30"/>
          <w:szCs w:val="30"/>
        </w:rPr>
        <w:t xml:space="preserve">. </w:t>
      </w:r>
      <w:r w:rsidR="00175F37" w:rsidRPr="00000311">
        <w:rPr>
          <w:rFonts w:ascii="Times New Roman" w:hAnsi="Times New Roman" w:cs="Times New Roman"/>
          <w:sz w:val="30"/>
          <w:szCs w:val="30"/>
        </w:rPr>
        <w:t>Поэтому очень важно правильно питаться.</w:t>
      </w:r>
      <w:r w:rsidR="00F35445" w:rsidRPr="00000311">
        <w:rPr>
          <w:rFonts w:ascii="Times New Roman" w:hAnsi="Times New Roman" w:cs="Times New Roman"/>
          <w:sz w:val="30"/>
          <w:szCs w:val="30"/>
        </w:rPr>
        <w:t xml:space="preserve"> Истинное здоровье не может существовать без полноценного питания: вы зависите от того, что едите и как едите. </w:t>
      </w:r>
    </w:p>
    <w:p w:rsidR="00D343BE" w:rsidRPr="00000311" w:rsidRDefault="00B87EA3" w:rsidP="00B87EA3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  <w:r w:rsidRPr="00000311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  <w:t xml:space="preserve">Необходимые продукты </w:t>
      </w:r>
      <w:r w:rsidR="00A53989" w:rsidRPr="00000311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  <w:t xml:space="preserve">для </w:t>
      </w:r>
      <w:r w:rsidR="00D343BE" w:rsidRPr="00000311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  <w:t>женского здоровья</w:t>
      </w:r>
    </w:p>
    <w:p w:rsidR="00417CB5" w:rsidRPr="00000311" w:rsidRDefault="00417CB5" w:rsidP="004E24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0311">
        <w:rPr>
          <w:sz w:val="30"/>
          <w:szCs w:val="30"/>
        </w:rPr>
        <w:t>Женщине необходимо включать в свой рацион жирные сорта рыбы (семга, лосось, горбуша, скумбрия и др.), которые содержат омега-3 п</w:t>
      </w:r>
      <w:r w:rsidR="008F3A47" w:rsidRPr="00000311">
        <w:rPr>
          <w:sz w:val="30"/>
          <w:szCs w:val="30"/>
        </w:rPr>
        <w:t xml:space="preserve">олиненасыщенные жирные кислоты, </w:t>
      </w:r>
      <w:r w:rsidRPr="00000311">
        <w:rPr>
          <w:sz w:val="30"/>
          <w:szCs w:val="30"/>
        </w:rPr>
        <w:t>витамины группы</w:t>
      </w:r>
      <w:proofErr w:type="gramStart"/>
      <w:r w:rsidRPr="00000311">
        <w:rPr>
          <w:sz w:val="30"/>
          <w:szCs w:val="30"/>
        </w:rPr>
        <w:t xml:space="preserve"> В</w:t>
      </w:r>
      <w:proofErr w:type="gramEnd"/>
      <w:r w:rsidRPr="00000311">
        <w:rPr>
          <w:sz w:val="30"/>
          <w:szCs w:val="30"/>
        </w:rPr>
        <w:t xml:space="preserve">, кальций, цинк, железо и магний. </w:t>
      </w:r>
    </w:p>
    <w:p w:rsidR="004E2405" w:rsidRPr="00000311" w:rsidRDefault="004E2405" w:rsidP="004E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311">
        <w:rPr>
          <w:rFonts w:ascii="Times New Roman" w:hAnsi="Times New Roman" w:cs="Times New Roman"/>
          <w:sz w:val="30"/>
          <w:szCs w:val="30"/>
        </w:rPr>
        <w:t xml:space="preserve">Полезна для женского организма брокколи. </w:t>
      </w:r>
      <w:r w:rsidR="008F3A47" w:rsidRPr="00000311">
        <w:rPr>
          <w:rFonts w:ascii="Times New Roman" w:hAnsi="Times New Roman" w:cs="Times New Roman"/>
          <w:sz w:val="30"/>
          <w:szCs w:val="30"/>
        </w:rPr>
        <w:t>Д</w:t>
      </w:r>
      <w:r w:rsidRPr="00000311">
        <w:rPr>
          <w:rFonts w:ascii="Times New Roman" w:hAnsi="Times New Roman" w:cs="Times New Roman"/>
          <w:sz w:val="30"/>
          <w:szCs w:val="30"/>
        </w:rPr>
        <w:t xml:space="preserve">оказано, что сочетание питательных элементов предотвращает развитие рака молочной железы. К тому же брокколи богата клетчаткой, фолиевой кислотой, растительным белком, калием, железом, витаминами A и С. И все это богатство сохраняется в полном объеме при любом виде термической обработки. </w:t>
      </w:r>
    </w:p>
    <w:p w:rsidR="004E2405" w:rsidRPr="00000311" w:rsidRDefault="008F3A47" w:rsidP="004E24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0311"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46B8CBB" wp14:editId="4D02B029">
            <wp:simplePos x="0" y="0"/>
            <wp:positionH relativeFrom="column">
              <wp:posOffset>4406265</wp:posOffset>
            </wp:positionH>
            <wp:positionV relativeFrom="paragraph">
              <wp:posOffset>2540</wp:posOffset>
            </wp:positionV>
            <wp:extent cx="1514475" cy="1038225"/>
            <wp:effectExtent l="0" t="0" r="9525" b="9525"/>
            <wp:wrapSquare wrapText="bothSides"/>
            <wp:docPr id="2" name="Рисунок 2" descr="https://ledi.by/wp-content/uploads/2016/07/5desh_polezn_prod_001-359x201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di.by/wp-content/uploads/2016/07/5desh_polezn_prod_001-359x201@2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405" w:rsidRPr="00000311">
        <w:rPr>
          <w:sz w:val="30"/>
          <w:szCs w:val="30"/>
        </w:rPr>
        <w:t xml:space="preserve">Бобовые культуры в женском рационе должны быть обязательно. Натуральная соя активно борется с проявлениями климакса и снимает нервное напряжение. Красная фасоль стабилизирует уровень сахара в крови. Чечевица пополняет запасы железа в организме, препятствуя развитию анемии. </w:t>
      </w:r>
    </w:p>
    <w:p w:rsidR="004E2405" w:rsidRPr="00000311" w:rsidRDefault="004E2405" w:rsidP="00875E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0311">
        <w:rPr>
          <w:sz w:val="30"/>
          <w:szCs w:val="30"/>
        </w:rPr>
        <w:t xml:space="preserve">Овес — важный продукт для здоровья женщины. Во-первых, он нормализует уровень холестерина в крови. Во-вторых, овес содержит </w:t>
      </w:r>
      <w:r w:rsidR="008F3A47" w:rsidRPr="00000311">
        <w:rPr>
          <w:sz w:val="30"/>
          <w:szCs w:val="30"/>
        </w:rPr>
        <w:t>магний и кремний</w:t>
      </w:r>
      <w:r w:rsidRPr="00000311">
        <w:rPr>
          <w:sz w:val="30"/>
          <w:szCs w:val="30"/>
        </w:rPr>
        <w:t>, которые улучшают состояние волос, кожи и ногтей. А благодаря его растительным жирам лучше усваиваются витамин D и каротин. Так что овсянка на завтрак — лучший способ всегда оставаться в тонусе.</w:t>
      </w:r>
    </w:p>
    <w:p w:rsidR="004E2405" w:rsidRPr="00000311" w:rsidRDefault="004E2405" w:rsidP="004E24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0311">
        <w:rPr>
          <w:sz w:val="30"/>
          <w:szCs w:val="30"/>
        </w:rPr>
        <w:t xml:space="preserve">Питание для женского здоровья должно включать в себя молочные продукты — один из ключевых элементов женского питания. Содержащиеся в них живые бактерии усиливают иммунную защиту организма и формируют благоприятную микрофлору. </w:t>
      </w:r>
    </w:p>
    <w:p w:rsidR="00875E9C" w:rsidRPr="00875E9C" w:rsidRDefault="00000311" w:rsidP="00875E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311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 wp14:anchorId="0179DF28" wp14:editId="3B72B0D0">
            <wp:simplePos x="0" y="0"/>
            <wp:positionH relativeFrom="column">
              <wp:posOffset>3815715</wp:posOffset>
            </wp:positionH>
            <wp:positionV relativeFrom="paragraph">
              <wp:posOffset>22860</wp:posOffset>
            </wp:positionV>
            <wp:extent cx="2181225" cy="1647825"/>
            <wp:effectExtent l="0" t="0" r="9525" b="9525"/>
            <wp:wrapSquare wrapText="bothSides"/>
            <wp:docPr id="4" name="Рисунок 4" descr="http://v.img.com.ua/b/orig/2/02/3a9411e3e9e5ee2195abc9963b1ab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.img.com.ua/b/orig/2/02/3a9411e3e9e5ee2195abc9963b1ab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E9C" w:rsidRPr="00000311">
        <w:rPr>
          <w:sz w:val="30"/>
          <w:szCs w:val="30"/>
        </w:rPr>
        <w:t>Среди ягод важнее всего </w:t>
      </w:r>
      <w:hyperlink r:id="rId9" w:history="1">
        <w:r w:rsidR="00875E9C" w:rsidRPr="00000311">
          <w:rPr>
            <w:rStyle w:val="a5"/>
            <w:color w:val="auto"/>
            <w:sz w:val="30"/>
            <w:szCs w:val="30"/>
            <w:u w:val="none"/>
          </w:rPr>
          <w:t>клюква</w:t>
        </w:r>
      </w:hyperlink>
      <w:r w:rsidR="00875E9C" w:rsidRPr="00000311">
        <w:rPr>
          <w:sz w:val="30"/>
          <w:szCs w:val="30"/>
        </w:rPr>
        <w:t>. Она содержит особые соединения, препятствующие развитию инфекций в мочевом пузыре. Клюквенные соки и морсы служат эффективным мочегонным средством. Клюква содержит массу антиоксидантов, которые уничтожают свободные радикалы, поддерживая молодость клеток всего организма</w:t>
      </w:r>
      <w:r w:rsidR="00875E9C" w:rsidRPr="00875E9C">
        <w:rPr>
          <w:sz w:val="28"/>
          <w:szCs w:val="28"/>
        </w:rPr>
        <w:t xml:space="preserve">. </w:t>
      </w:r>
    </w:p>
    <w:p w:rsidR="004010A8" w:rsidRPr="00000311" w:rsidRDefault="004010A8" w:rsidP="001D35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000311">
        <w:rPr>
          <w:color w:val="000000"/>
          <w:sz w:val="30"/>
          <w:szCs w:val="30"/>
          <w:shd w:val="clear" w:color="auto" w:fill="FFFFFF"/>
        </w:rPr>
        <w:t>Польза авокадо для организма женщины неоценима благодаря богатому витаминному составу.</w:t>
      </w:r>
      <w:r w:rsidR="001D354F" w:rsidRPr="00000311">
        <w:rPr>
          <w:color w:val="000000"/>
          <w:sz w:val="30"/>
          <w:szCs w:val="30"/>
          <w:shd w:val="clear" w:color="auto" w:fill="FFFFFF"/>
        </w:rPr>
        <w:t xml:space="preserve"> Данный фрукт</w:t>
      </w:r>
      <w:r w:rsidRPr="00000311">
        <w:rPr>
          <w:color w:val="000000"/>
          <w:sz w:val="30"/>
          <w:szCs w:val="30"/>
          <w:shd w:val="clear" w:color="auto" w:fill="FFFFFF"/>
        </w:rPr>
        <w:t xml:space="preserve"> нормализует работу сердца, улучшает память</w:t>
      </w:r>
      <w:r w:rsidR="001D354F" w:rsidRPr="00000311">
        <w:rPr>
          <w:color w:val="000000"/>
          <w:sz w:val="30"/>
          <w:szCs w:val="30"/>
          <w:shd w:val="clear" w:color="auto" w:fill="FFFFFF"/>
        </w:rPr>
        <w:t>, способен</w:t>
      </w:r>
      <w:r w:rsidRPr="00000311">
        <w:rPr>
          <w:color w:val="000000"/>
          <w:sz w:val="30"/>
          <w:szCs w:val="30"/>
          <w:shd w:val="clear" w:color="auto" w:fill="FFFFFF"/>
        </w:rPr>
        <w:t xml:space="preserve"> повышать работоспособность, благоприятным образом влиять на нервную систему, снимать раздражительность и стрессы, избавлять от сонливости и усталости, а также способствовать повышению иммунитета. </w:t>
      </w:r>
    </w:p>
    <w:p w:rsidR="00875E9C" w:rsidRPr="00000311" w:rsidRDefault="00040DD3" w:rsidP="00875E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bookmarkStart w:id="0" w:name="_GoBack"/>
      <w:r w:rsidRPr="00000311">
        <w:rPr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4F798543" wp14:editId="03FA4D63">
            <wp:simplePos x="0" y="0"/>
            <wp:positionH relativeFrom="column">
              <wp:posOffset>3815715</wp:posOffset>
            </wp:positionH>
            <wp:positionV relativeFrom="paragraph">
              <wp:posOffset>31750</wp:posOffset>
            </wp:positionV>
            <wp:extent cx="2130425" cy="1628775"/>
            <wp:effectExtent l="0" t="0" r="3175" b="9525"/>
            <wp:wrapSquare wrapText="bothSides"/>
            <wp:docPr id="5" name="Рисунок 5" descr="http://diety-uprazhneniya.ru/wp-content/uploads/2017/01/%D0%BE%D0%BB%D0%B8%D0%B2%D0%BA%D0%BE%D0%B2%D0%BE%D0%B5-%D0%BC%D0%B0%D1%81%D0%BB%D0%BE-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iety-uprazhneniya.ru/wp-content/uploads/2017/01/%D0%BE%D0%BB%D0%B8%D0%B2%D0%BA%D0%BE%D0%B2%D0%BE%D0%B5-%D0%BC%D0%B0%D1%81%D0%BB%D0%BE-1-1024x6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5E9C" w:rsidRPr="00000311">
        <w:rPr>
          <w:sz w:val="30"/>
          <w:szCs w:val="30"/>
        </w:rPr>
        <w:t xml:space="preserve">Оливковое масло, содержащее </w:t>
      </w:r>
      <w:proofErr w:type="gramStart"/>
      <w:r w:rsidR="00875E9C" w:rsidRPr="00000311">
        <w:rPr>
          <w:sz w:val="30"/>
          <w:szCs w:val="30"/>
        </w:rPr>
        <w:t>полиненасыщенные жирные</w:t>
      </w:r>
      <w:proofErr w:type="gramEnd"/>
      <w:r w:rsidR="00875E9C" w:rsidRPr="00000311">
        <w:rPr>
          <w:sz w:val="30"/>
          <w:szCs w:val="30"/>
        </w:rPr>
        <w:t xml:space="preserve"> кислоты которые активизируют обмен веществ и улучшают работу кишечника, а антиоксиданты замедляют процессы старения. Витамин E стимулирует выработку гормонов и служит профилактикой мастопатии. </w:t>
      </w:r>
    </w:p>
    <w:p w:rsidR="00875E9C" w:rsidRPr="00000311" w:rsidRDefault="00875E9C" w:rsidP="00875E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0311">
        <w:rPr>
          <w:sz w:val="30"/>
          <w:szCs w:val="30"/>
        </w:rPr>
        <w:t xml:space="preserve">Грецкие орехи </w:t>
      </w:r>
      <w:r w:rsidRPr="00000311">
        <w:rPr>
          <w:sz w:val="30"/>
          <w:szCs w:val="30"/>
          <w:shd w:val="clear" w:color="auto" w:fill="FFFFFF"/>
        </w:rPr>
        <w:t>являются источником большого количества витаминов</w:t>
      </w:r>
      <w:r w:rsidRPr="00000311">
        <w:rPr>
          <w:rStyle w:val="oacommab"/>
          <w:sz w:val="30"/>
          <w:szCs w:val="30"/>
          <w:bdr w:val="none" w:sz="0" w:space="0" w:color="auto" w:frame="1"/>
          <w:shd w:val="clear" w:color="auto" w:fill="FFFFFF"/>
        </w:rPr>
        <w:t>,</w:t>
      </w:r>
      <w:r w:rsidRPr="00000311">
        <w:rPr>
          <w:rStyle w:val="oacommae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000311">
        <w:rPr>
          <w:sz w:val="30"/>
          <w:szCs w:val="30"/>
          <w:shd w:val="clear" w:color="auto" w:fill="FFFFFF"/>
        </w:rPr>
        <w:t>минералов</w:t>
      </w:r>
      <w:r w:rsidRPr="00000311">
        <w:rPr>
          <w:rStyle w:val="oacommab"/>
          <w:sz w:val="30"/>
          <w:szCs w:val="30"/>
          <w:bdr w:val="none" w:sz="0" w:space="0" w:color="auto" w:frame="1"/>
          <w:shd w:val="clear" w:color="auto" w:fill="FFFFFF"/>
        </w:rPr>
        <w:t>,</w:t>
      </w:r>
      <w:r w:rsidRPr="00000311">
        <w:rPr>
          <w:rStyle w:val="oacommae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000311">
        <w:rPr>
          <w:sz w:val="30"/>
          <w:szCs w:val="30"/>
          <w:shd w:val="clear" w:color="auto" w:fill="FFFFFF"/>
        </w:rPr>
        <w:t>белков</w:t>
      </w:r>
      <w:r w:rsidRPr="00000311">
        <w:rPr>
          <w:rStyle w:val="oacommab"/>
          <w:sz w:val="30"/>
          <w:szCs w:val="30"/>
          <w:bdr w:val="none" w:sz="0" w:space="0" w:color="auto" w:frame="1"/>
          <w:shd w:val="clear" w:color="auto" w:fill="FFFFFF"/>
        </w:rPr>
        <w:t>,</w:t>
      </w:r>
      <w:r w:rsidRPr="00000311">
        <w:rPr>
          <w:rStyle w:val="oacommae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000311">
        <w:rPr>
          <w:sz w:val="30"/>
          <w:szCs w:val="30"/>
          <w:shd w:val="clear" w:color="auto" w:fill="FFFFFF"/>
        </w:rPr>
        <w:t>необходимых жиров. При ежедневном употр</w:t>
      </w:r>
      <w:r w:rsidR="00277588" w:rsidRPr="00000311">
        <w:rPr>
          <w:sz w:val="30"/>
          <w:szCs w:val="30"/>
          <w:shd w:val="clear" w:color="auto" w:fill="FFFFFF"/>
        </w:rPr>
        <w:t xml:space="preserve">еблении служат </w:t>
      </w:r>
      <w:r w:rsidR="00040DD3" w:rsidRPr="00000311">
        <w:rPr>
          <w:sz w:val="30"/>
          <w:szCs w:val="30"/>
          <w:shd w:val="clear" w:color="auto" w:fill="FFFFFF"/>
        </w:rPr>
        <w:t xml:space="preserve">для профилактики </w:t>
      </w:r>
      <w:proofErr w:type="gramStart"/>
      <w:r w:rsidRPr="00000311">
        <w:rPr>
          <w:sz w:val="30"/>
          <w:szCs w:val="30"/>
          <w:shd w:val="clear" w:color="auto" w:fill="FFFFFF"/>
        </w:rPr>
        <w:t>сердечно-сосудистых</w:t>
      </w:r>
      <w:proofErr w:type="gramEnd"/>
      <w:r w:rsidRPr="00000311">
        <w:rPr>
          <w:sz w:val="30"/>
          <w:szCs w:val="30"/>
          <w:shd w:val="clear" w:color="auto" w:fill="FFFFFF"/>
        </w:rPr>
        <w:t xml:space="preserve"> заболеваний</w:t>
      </w:r>
      <w:r w:rsidRPr="00000311">
        <w:rPr>
          <w:rStyle w:val="oacommab"/>
          <w:sz w:val="30"/>
          <w:szCs w:val="30"/>
          <w:bdr w:val="none" w:sz="0" w:space="0" w:color="auto" w:frame="1"/>
          <w:shd w:val="clear" w:color="auto" w:fill="FFFFFF"/>
        </w:rPr>
        <w:t>,</w:t>
      </w:r>
      <w:r w:rsidRPr="00000311">
        <w:rPr>
          <w:rStyle w:val="oacommae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000311">
        <w:rPr>
          <w:sz w:val="30"/>
          <w:szCs w:val="30"/>
          <w:shd w:val="clear" w:color="auto" w:fill="FFFFFF"/>
        </w:rPr>
        <w:t>сахарного диабета.</w:t>
      </w:r>
      <w:r w:rsidRPr="00000311">
        <w:rPr>
          <w:sz w:val="30"/>
          <w:szCs w:val="30"/>
        </w:rPr>
        <w:t> </w:t>
      </w:r>
    </w:p>
    <w:p w:rsidR="00000311" w:rsidRDefault="00875E9C" w:rsidP="0087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311">
        <w:rPr>
          <w:rFonts w:ascii="Times New Roman" w:hAnsi="Times New Roman" w:cs="Times New Roman"/>
          <w:sz w:val="30"/>
          <w:szCs w:val="30"/>
        </w:rPr>
        <w:t xml:space="preserve">Важно понимать, что правильное питание для женщин должно быть разнообразным, чтобы все процессы жизнедеятельности в организме протекали естественно. Конечно, наш рацион должен включать и овощи, и фрукты, и мясо, и яйца, и молочные продукты, каши (также богатые клетчаткой и витаминами группы В), семечки, орехи. </w:t>
      </w:r>
    </w:p>
    <w:p w:rsidR="00000311" w:rsidRDefault="00875E9C" w:rsidP="0087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311">
        <w:rPr>
          <w:rFonts w:ascii="Times New Roman" w:hAnsi="Times New Roman" w:cs="Times New Roman"/>
          <w:sz w:val="30"/>
          <w:szCs w:val="30"/>
        </w:rPr>
        <w:t xml:space="preserve">Но не менее важно вести здоровый образ жизни и получать от жизни удовольствие. </w:t>
      </w:r>
    </w:p>
    <w:p w:rsidR="00875E9C" w:rsidRPr="00000311" w:rsidRDefault="00875E9C" w:rsidP="00875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</w:pPr>
      <w:r w:rsidRPr="00000311"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>Будьте здоровы и счастливы!</w:t>
      </w:r>
    </w:p>
    <w:p w:rsidR="00875E9C" w:rsidRDefault="00875E9C" w:rsidP="00875E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rebuchet MS" w:hAnsi="Trebuchet MS"/>
          <w:color w:val="F5F5F5"/>
          <w:sz w:val="2"/>
          <w:szCs w:val="2"/>
          <w:shd w:val="clear" w:color="auto" w:fill="F5F5F5"/>
        </w:rPr>
        <w:t>Лосось, сардина, сельдь и другие виды жирных рыб очень полезны для женского здоровья. Во-первых, они благотворно влияют на репродуктивную функцию слабого пола, так как содержат в себе омега 3 и омега 6. А во-вторых, способны нормализовать гормональный баланс, и необходимы для здоровья и красоты женской груди. Не стоит бояться тем женщинам, которые следят за своей фигурой, употреблять жирные сорта рыбы. 100 г парового лосося с овощной подушкой не прибавят вам лишних килограммов.</w:t>
      </w:r>
    </w:p>
    <w:p w:rsidR="00875E9C" w:rsidRPr="00F0080F" w:rsidRDefault="00875E9C" w:rsidP="00875E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rebuchet MS" w:hAnsi="Trebuchet MS"/>
          <w:color w:val="F5F5F5"/>
          <w:sz w:val="2"/>
          <w:szCs w:val="2"/>
          <w:shd w:val="clear" w:color="auto" w:fill="F5F5F5"/>
        </w:rPr>
        <w:t>Лосось, сардина, сельдь и другие виды жирных рыб очень полезны для женского здоровья. Во-первых, они благотворно влияют на репродуктивную функцию слабого пола, так как содержат в себе омега 3 и омега 6. А во-вторых, способны нормализовать гормональный баланс, и необходимы для здоровья и красоты женской груди. Не стоит бояться тем женщинам, которые следят за своей фигурой, употреблять жирные сорта рыбы. 100 г парового лосося с овощной подушкой не прибавят вам лишних килограммов.</w:t>
      </w:r>
    </w:p>
    <w:p w:rsidR="00875E9C" w:rsidRPr="00EC0344" w:rsidRDefault="00875E9C" w:rsidP="00875E9C">
      <w:pPr>
        <w:pStyle w:val="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75E9C" w:rsidRPr="00875E9C" w:rsidRDefault="00875E9C" w:rsidP="00875E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5E9C" w:rsidRPr="00875E9C" w:rsidRDefault="00875E9C" w:rsidP="00875E9C">
      <w:pPr>
        <w:rPr>
          <w:rFonts w:ascii="Times New Roman" w:hAnsi="Times New Roman" w:cs="Times New Roman"/>
          <w:sz w:val="28"/>
          <w:szCs w:val="28"/>
        </w:rPr>
      </w:pPr>
      <w:r w:rsidRPr="00875E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5E9C" w:rsidRPr="0087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7DA3"/>
    <w:multiLevelType w:val="multilevel"/>
    <w:tmpl w:val="6A0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15"/>
    <w:rsid w:val="00000311"/>
    <w:rsid w:val="000018C9"/>
    <w:rsid w:val="00040DD3"/>
    <w:rsid w:val="0006584E"/>
    <w:rsid w:val="000A4933"/>
    <w:rsid w:val="00175F37"/>
    <w:rsid w:val="001D0A43"/>
    <w:rsid w:val="001D354F"/>
    <w:rsid w:val="002667D2"/>
    <w:rsid w:val="00277588"/>
    <w:rsid w:val="00320ACC"/>
    <w:rsid w:val="003503EB"/>
    <w:rsid w:val="004010A8"/>
    <w:rsid w:val="00417CB5"/>
    <w:rsid w:val="004A7115"/>
    <w:rsid w:val="004A7642"/>
    <w:rsid w:val="004B3817"/>
    <w:rsid w:val="004E2405"/>
    <w:rsid w:val="005C77E0"/>
    <w:rsid w:val="00681CE5"/>
    <w:rsid w:val="006C0E98"/>
    <w:rsid w:val="007818EA"/>
    <w:rsid w:val="00842A94"/>
    <w:rsid w:val="00875E9C"/>
    <w:rsid w:val="008907D0"/>
    <w:rsid w:val="008D3AA5"/>
    <w:rsid w:val="008F3A47"/>
    <w:rsid w:val="00913426"/>
    <w:rsid w:val="00A350FB"/>
    <w:rsid w:val="00A53989"/>
    <w:rsid w:val="00A71E00"/>
    <w:rsid w:val="00AA7B71"/>
    <w:rsid w:val="00B14F63"/>
    <w:rsid w:val="00B461C3"/>
    <w:rsid w:val="00B87EA3"/>
    <w:rsid w:val="00B93323"/>
    <w:rsid w:val="00BB03FC"/>
    <w:rsid w:val="00CF00BB"/>
    <w:rsid w:val="00D0019A"/>
    <w:rsid w:val="00D10482"/>
    <w:rsid w:val="00D31DE6"/>
    <w:rsid w:val="00D343BE"/>
    <w:rsid w:val="00DB2777"/>
    <w:rsid w:val="00EC0344"/>
    <w:rsid w:val="00EF6B98"/>
    <w:rsid w:val="00F0080F"/>
    <w:rsid w:val="00F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2">
    <w:name w:val="heading 2"/>
    <w:basedOn w:val="a"/>
    <w:link w:val="20"/>
    <w:uiPriority w:val="9"/>
    <w:qFormat/>
    <w:rsid w:val="00D34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D34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3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43BE"/>
    <w:rPr>
      <w:color w:val="0000FF"/>
      <w:u w:val="single"/>
    </w:rPr>
  </w:style>
  <w:style w:type="character" w:styleId="a6">
    <w:name w:val="Strong"/>
    <w:basedOn w:val="a0"/>
    <w:uiPriority w:val="22"/>
    <w:qFormat/>
    <w:rsid w:val="00D343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3B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818EA"/>
    <w:rPr>
      <w:i/>
      <w:iCs/>
    </w:rPr>
  </w:style>
  <w:style w:type="character" w:customStyle="1" w:styleId="oacommab">
    <w:name w:val="oa_comma_b"/>
    <w:basedOn w:val="a0"/>
    <w:rsid w:val="00417CB5"/>
  </w:style>
  <w:style w:type="character" w:customStyle="1" w:styleId="oacommae">
    <w:name w:val="oa_comma_e"/>
    <w:basedOn w:val="a0"/>
    <w:rsid w:val="00417CB5"/>
  </w:style>
  <w:style w:type="paragraph" w:styleId="aa">
    <w:name w:val="Title"/>
    <w:basedOn w:val="a"/>
    <w:next w:val="a"/>
    <w:link w:val="ab"/>
    <w:uiPriority w:val="10"/>
    <w:qFormat/>
    <w:rsid w:val="000003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00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2">
    <w:name w:val="heading 2"/>
    <w:basedOn w:val="a"/>
    <w:link w:val="20"/>
    <w:uiPriority w:val="9"/>
    <w:qFormat/>
    <w:rsid w:val="00D34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D34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3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43BE"/>
    <w:rPr>
      <w:color w:val="0000FF"/>
      <w:u w:val="single"/>
    </w:rPr>
  </w:style>
  <w:style w:type="character" w:styleId="a6">
    <w:name w:val="Strong"/>
    <w:basedOn w:val="a0"/>
    <w:uiPriority w:val="22"/>
    <w:qFormat/>
    <w:rsid w:val="00D343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3B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818EA"/>
    <w:rPr>
      <w:i/>
      <w:iCs/>
    </w:rPr>
  </w:style>
  <w:style w:type="character" w:customStyle="1" w:styleId="oacommab">
    <w:name w:val="oa_comma_b"/>
    <w:basedOn w:val="a0"/>
    <w:rsid w:val="00417CB5"/>
  </w:style>
  <w:style w:type="character" w:customStyle="1" w:styleId="oacommae">
    <w:name w:val="oa_comma_e"/>
    <w:basedOn w:val="a0"/>
    <w:rsid w:val="00417CB5"/>
  </w:style>
  <w:style w:type="paragraph" w:styleId="aa">
    <w:name w:val="Title"/>
    <w:basedOn w:val="a"/>
    <w:next w:val="a"/>
    <w:link w:val="ab"/>
    <w:uiPriority w:val="10"/>
    <w:qFormat/>
    <w:rsid w:val="000003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00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6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01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036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edimdoma.ru/retsepty/73304-pechenie-s-klyukvoy-i-orehami-pek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2018-03-03T06:33:00Z</dcterms:created>
  <dcterms:modified xsi:type="dcterms:W3CDTF">2018-03-07T08:45:00Z</dcterms:modified>
</cp:coreProperties>
</file>