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482" w:rsidRPr="00521B81" w:rsidRDefault="0045289A" w:rsidP="00521B81">
      <w:pPr>
        <w:pStyle w:val="a7"/>
        <w:jc w:val="center"/>
        <w:rPr>
          <w:color w:val="FF0000"/>
          <w:sz w:val="40"/>
          <w:szCs w:val="40"/>
        </w:rPr>
      </w:pPr>
      <w:r w:rsidRPr="00521B81">
        <w:rPr>
          <w:color w:val="FF0000"/>
          <w:sz w:val="40"/>
          <w:szCs w:val="40"/>
        </w:rPr>
        <w:t>Здоровое питание - путь к отличным знаниям</w:t>
      </w:r>
    </w:p>
    <w:p w:rsidR="0045289A" w:rsidRPr="00521B81" w:rsidRDefault="00560499" w:rsidP="0056049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521B81">
        <w:rPr>
          <w:rFonts w:ascii="Times New Roman" w:hAnsi="Times New Roman" w:cs="Times New Roman"/>
          <w:noProof/>
          <w:color w:val="000000"/>
          <w:sz w:val="30"/>
          <w:szCs w:val="30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 wp14:anchorId="6E961D8F" wp14:editId="0FF8F189">
            <wp:simplePos x="0" y="0"/>
            <wp:positionH relativeFrom="column">
              <wp:posOffset>-1905</wp:posOffset>
            </wp:positionH>
            <wp:positionV relativeFrom="paragraph">
              <wp:posOffset>64770</wp:posOffset>
            </wp:positionV>
            <wp:extent cx="2846705" cy="2113280"/>
            <wp:effectExtent l="0" t="0" r="0" b="1270"/>
            <wp:wrapSquare wrapText="bothSides"/>
            <wp:docPr id="1" name="Рисунок 1" descr="C:\Users\User\Desktop\28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88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705" cy="21132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793D" w:rsidRPr="00521B8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Студенческая пора очень насыщен</w:t>
      </w:r>
      <w:r w:rsidR="00A63260" w:rsidRPr="00521B8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а и разнообразна, отличается большим перенапряжением нервной системы. От студента требуется отличное </w:t>
      </w:r>
      <w:r w:rsidR="00B54ECE" w:rsidRPr="00521B8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физическое и умственное состояние</w:t>
      </w:r>
      <w:r w:rsidR="00A63260" w:rsidRPr="00521B8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умение сосредоточиться на протяжении всего дня и даже </w:t>
      </w:r>
      <w:r w:rsidR="0017793D" w:rsidRPr="00521B8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              </w:t>
      </w:r>
      <w:r w:rsidR="00A63260" w:rsidRPr="00521B8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поздние часы суток. </w:t>
      </w:r>
      <w:r w:rsidR="0045289A" w:rsidRPr="00521B8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Постоянная </w:t>
      </w:r>
      <w:proofErr w:type="gramStart"/>
      <w:r w:rsidR="0045289A" w:rsidRPr="00521B8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нехватка</w:t>
      </w:r>
      <w:proofErr w:type="gramEnd"/>
      <w:r w:rsidR="0045289A" w:rsidRPr="00521B8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времени вынуждает студента не соблюдать правильный режим питания</w:t>
      </w:r>
      <w:r w:rsidR="00A63260" w:rsidRPr="00521B8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сбалансированность</w:t>
      </w:r>
      <w:r w:rsidR="0045289A" w:rsidRPr="00521B8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рациона.</w:t>
      </w:r>
      <w:r w:rsidR="008822EF" w:rsidRPr="00521B8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45289A" w:rsidRPr="00521B8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Недостатки в организации питания </w:t>
      </w:r>
      <w:r w:rsidR="00542867" w:rsidRPr="00521B8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приводят к</w:t>
      </w:r>
      <w:r w:rsidR="0045289A" w:rsidRPr="00521B8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снижени</w:t>
      </w:r>
      <w:r w:rsidR="00542867" w:rsidRPr="00521B8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ю</w:t>
      </w:r>
      <w:r w:rsidR="0045289A" w:rsidRPr="00521B8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542867" w:rsidRPr="00521B8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физической и умственной </w:t>
      </w:r>
      <w:r w:rsidR="0045289A" w:rsidRPr="00521B8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работоспособности, ослаблени</w:t>
      </w:r>
      <w:r w:rsidR="00542867" w:rsidRPr="00521B8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ю</w:t>
      </w:r>
      <w:r w:rsidR="0045289A" w:rsidRPr="00521B8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устойчивости организма к различным заболеваниям. </w:t>
      </w:r>
    </w:p>
    <w:p w:rsidR="008822EF" w:rsidRPr="00521B81" w:rsidRDefault="00A54ABB" w:rsidP="008822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521B81">
        <w:rPr>
          <w:rFonts w:ascii="Times New Roman" w:hAnsi="Times New Roman" w:cs="Times New Roman"/>
          <w:noProof/>
          <w:color w:val="000000"/>
          <w:sz w:val="30"/>
          <w:szCs w:val="30"/>
          <w:shd w:val="clear" w:color="auto" w:fill="FFFFFF"/>
          <w:lang w:eastAsia="ru-RU"/>
        </w:rPr>
        <w:drawing>
          <wp:anchor distT="0" distB="0" distL="114300" distR="114300" simplePos="0" relativeHeight="251659264" behindDoc="0" locked="0" layoutInCell="1" allowOverlap="1" wp14:anchorId="5C56CE8A" wp14:editId="093E5FB3">
            <wp:simplePos x="0" y="0"/>
            <wp:positionH relativeFrom="column">
              <wp:posOffset>4063365</wp:posOffset>
            </wp:positionH>
            <wp:positionV relativeFrom="paragraph">
              <wp:posOffset>880745</wp:posOffset>
            </wp:positionV>
            <wp:extent cx="1895475" cy="1704340"/>
            <wp:effectExtent l="0" t="0" r="9525" b="0"/>
            <wp:wrapSquare wrapText="bothSides"/>
            <wp:docPr id="2" name="Рисунок 2" descr="C:\Users\User\Desktop\chncdhaHR0cDovL21hcmtldGl1bS5ydS93cC1jb250ZW50L3VwbG9hZHMvMjAxNS8xMS83LXphc3RhcmVseWgtbWlmb3Ytby1tZXRhYm9saXptZS1zLWtvdG9yeW1pLXN0b2l0LXJhem9icmF0c3lhLXBvdm5pbWF0ZWxuZWVfYzRjYTQyMzhhMGI5MjM4MjBkY2M1MDlhNmY3NTg0OWIuanBn.pr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chncdhaHR0cDovL21hcmtldGl1bS5ydS93cC1jb250ZW50L3VwbG9hZHMvMjAxNS8xMS83LXphc3RhcmVseWgtbWlmb3Ytby1tZXRhYm9saXptZS1zLWtvdG9yeW1pLXN0b2l0LXJhem9icmF0c3lhLXBvdm5pbWF0ZWxuZWVfYzRjYTQyMzhhMGI5MjM4MjBkY2M1MDlhNmY3NTg0OWIuanBn.prx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70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22EF" w:rsidRPr="00521B8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</w:t>
      </w:r>
      <w:r w:rsidR="0045289A" w:rsidRPr="00521B8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реднестатистическому человеку при умеренно активном образе жизни </w:t>
      </w:r>
      <w:r w:rsidR="0017793D" w:rsidRPr="00521B8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достаточно</w:t>
      </w:r>
      <w:r w:rsidR="0045289A" w:rsidRPr="00521B8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521B8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потреблять около 2000-2500 ккал</w:t>
      </w:r>
      <w:r w:rsidR="0045289A" w:rsidRPr="00521B8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 сутки. Студенту жизненно необходимо употреблять</w:t>
      </w:r>
      <w:r w:rsidR="008822EF" w:rsidRPr="00521B8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большее количество килокалорий</w:t>
      </w:r>
      <w:r w:rsidR="0045289A" w:rsidRPr="00521B8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(3000-3500ккал)</w:t>
      </w:r>
      <w:r w:rsidR="008822EF" w:rsidRPr="00521B8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 При этом к</w:t>
      </w:r>
      <w:r w:rsidR="0045289A" w:rsidRPr="00521B8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алорийность суточного рациона</w:t>
      </w:r>
      <w:r w:rsidR="008822EF" w:rsidRPr="00521B8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должна распределяться следующим образом: </w:t>
      </w:r>
    </w:p>
    <w:p w:rsidR="008822EF" w:rsidRPr="00521B81" w:rsidRDefault="0045289A" w:rsidP="00A54ABB">
      <w:pPr>
        <w:pStyle w:val="a3"/>
        <w:numPr>
          <w:ilvl w:val="0"/>
          <w:numId w:val="1"/>
        </w:numPr>
        <w:ind w:left="0" w:firstLine="0"/>
        <w:jc w:val="both"/>
        <w:rPr>
          <w:color w:val="000000"/>
          <w:sz w:val="30"/>
          <w:szCs w:val="30"/>
          <w:shd w:val="clear" w:color="auto" w:fill="FFFFFF"/>
        </w:rPr>
      </w:pPr>
      <w:r w:rsidRPr="00521B81">
        <w:rPr>
          <w:color w:val="000000"/>
          <w:sz w:val="30"/>
          <w:szCs w:val="30"/>
          <w:shd w:val="clear" w:color="auto" w:fill="FFFFFF"/>
        </w:rPr>
        <w:t xml:space="preserve">25 % </w:t>
      </w:r>
      <w:r w:rsidR="008822EF" w:rsidRPr="00521B81">
        <w:rPr>
          <w:color w:val="000000"/>
          <w:sz w:val="30"/>
          <w:szCs w:val="30"/>
          <w:shd w:val="clear" w:color="auto" w:fill="FFFFFF"/>
        </w:rPr>
        <w:t>- з</w:t>
      </w:r>
      <w:r w:rsidRPr="00521B81">
        <w:rPr>
          <w:color w:val="000000"/>
          <w:sz w:val="30"/>
          <w:szCs w:val="30"/>
          <w:shd w:val="clear" w:color="auto" w:fill="FFFFFF"/>
        </w:rPr>
        <w:t>автрак</w:t>
      </w:r>
      <w:r w:rsidR="008822EF" w:rsidRPr="00521B81">
        <w:rPr>
          <w:color w:val="000000"/>
          <w:sz w:val="30"/>
          <w:szCs w:val="30"/>
          <w:shd w:val="clear" w:color="auto" w:fill="FFFFFF"/>
        </w:rPr>
        <w:t>: с</w:t>
      </w:r>
      <w:r w:rsidRPr="00521B81">
        <w:rPr>
          <w:color w:val="000000"/>
          <w:sz w:val="30"/>
          <w:szCs w:val="30"/>
          <w:shd w:val="clear" w:color="auto" w:fill="FFFFFF"/>
        </w:rPr>
        <w:t>ытный настолько, чтобы не проголодаться в течение 3-4 часов</w:t>
      </w:r>
      <w:r w:rsidR="008822EF" w:rsidRPr="00521B81">
        <w:rPr>
          <w:color w:val="000000"/>
          <w:sz w:val="30"/>
          <w:szCs w:val="30"/>
          <w:shd w:val="clear" w:color="auto" w:fill="FFFFFF"/>
        </w:rPr>
        <w:t>.</w:t>
      </w:r>
      <w:r w:rsidRPr="00521B81">
        <w:rPr>
          <w:color w:val="000000"/>
          <w:sz w:val="30"/>
          <w:szCs w:val="30"/>
          <w:shd w:val="clear" w:color="auto" w:fill="FFFFFF"/>
        </w:rPr>
        <w:t xml:space="preserve"> </w:t>
      </w:r>
    </w:p>
    <w:p w:rsidR="008822EF" w:rsidRPr="00521B81" w:rsidRDefault="0045289A" w:rsidP="00A54ABB">
      <w:pPr>
        <w:pStyle w:val="a3"/>
        <w:numPr>
          <w:ilvl w:val="0"/>
          <w:numId w:val="1"/>
        </w:numPr>
        <w:ind w:left="0" w:firstLine="0"/>
        <w:jc w:val="both"/>
        <w:rPr>
          <w:color w:val="000000"/>
          <w:sz w:val="30"/>
          <w:szCs w:val="30"/>
          <w:shd w:val="clear" w:color="auto" w:fill="FFFFFF"/>
        </w:rPr>
      </w:pPr>
      <w:r w:rsidRPr="00521B81">
        <w:rPr>
          <w:color w:val="000000"/>
          <w:sz w:val="30"/>
          <w:szCs w:val="30"/>
          <w:shd w:val="clear" w:color="auto" w:fill="FFFFFF"/>
        </w:rPr>
        <w:t xml:space="preserve">35 % </w:t>
      </w:r>
      <w:r w:rsidR="008822EF" w:rsidRPr="00521B81">
        <w:rPr>
          <w:color w:val="000000"/>
          <w:sz w:val="30"/>
          <w:szCs w:val="30"/>
          <w:shd w:val="clear" w:color="auto" w:fill="FFFFFF"/>
        </w:rPr>
        <w:t>- о</w:t>
      </w:r>
      <w:r w:rsidRPr="00521B81">
        <w:rPr>
          <w:color w:val="000000"/>
          <w:sz w:val="30"/>
          <w:szCs w:val="30"/>
          <w:shd w:val="clear" w:color="auto" w:fill="FFFFFF"/>
        </w:rPr>
        <w:t>бед</w:t>
      </w:r>
      <w:r w:rsidR="008822EF" w:rsidRPr="00521B81">
        <w:rPr>
          <w:color w:val="000000"/>
          <w:sz w:val="30"/>
          <w:szCs w:val="30"/>
          <w:shd w:val="clear" w:color="auto" w:fill="FFFFFF"/>
        </w:rPr>
        <w:t>: о</w:t>
      </w:r>
      <w:r w:rsidRPr="00521B81">
        <w:rPr>
          <w:color w:val="000000"/>
          <w:sz w:val="30"/>
          <w:szCs w:val="30"/>
          <w:shd w:val="clear" w:color="auto" w:fill="FFFFFF"/>
        </w:rPr>
        <w:t>сновной прием пищи в течение дня</w:t>
      </w:r>
      <w:r w:rsidR="008822EF" w:rsidRPr="00521B81">
        <w:rPr>
          <w:color w:val="000000"/>
          <w:sz w:val="30"/>
          <w:szCs w:val="30"/>
          <w:shd w:val="clear" w:color="auto" w:fill="FFFFFF"/>
        </w:rPr>
        <w:t>.</w:t>
      </w:r>
      <w:r w:rsidRPr="00521B81">
        <w:rPr>
          <w:color w:val="000000"/>
          <w:sz w:val="30"/>
          <w:szCs w:val="30"/>
          <w:shd w:val="clear" w:color="auto" w:fill="FFFFFF"/>
        </w:rPr>
        <w:t xml:space="preserve"> </w:t>
      </w:r>
    </w:p>
    <w:p w:rsidR="008822EF" w:rsidRPr="00521B81" w:rsidRDefault="0045289A" w:rsidP="00A54ABB">
      <w:pPr>
        <w:pStyle w:val="a3"/>
        <w:numPr>
          <w:ilvl w:val="0"/>
          <w:numId w:val="1"/>
        </w:numPr>
        <w:ind w:left="0" w:firstLine="0"/>
        <w:jc w:val="both"/>
        <w:rPr>
          <w:color w:val="000000"/>
          <w:sz w:val="30"/>
          <w:szCs w:val="30"/>
          <w:shd w:val="clear" w:color="auto" w:fill="FFFFFF"/>
        </w:rPr>
      </w:pPr>
      <w:r w:rsidRPr="00521B81">
        <w:rPr>
          <w:color w:val="000000"/>
          <w:sz w:val="30"/>
          <w:szCs w:val="30"/>
          <w:shd w:val="clear" w:color="auto" w:fill="FFFFFF"/>
        </w:rPr>
        <w:t>15%</w:t>
      </w:r>
      <w:r w:rsidR="008822EF" w:rsidRPr="00521B81">
        <w:rPr>
          <w:color w:val="000000"/>
          <w:sz w:val="30"/>
          <w:szCs w:val="30"/>
          <w:shd w:val="clear" w:color="auto" w:fill="FFFFFF"/>
        </w:rPr>
        <w:t xml:space="preserve"> - у</w:t>
      </w:r>
      <w:r w:rsidRPr="00521B81">
        <w:rPr>
          <w:color w:val="000000"/>
          <w:sz w:val="30"/>
          <w:szCs w:val="30"/>
          <w:shd w:val="clear" w:color="auto" w:fill="FFFFFF"/>
        </w:rPr>
        <w:t>жин</w:t>
      </w:r>
      <w:r w:rsidR="008822EF" w:rsidRPr="00521B81">
        <w:rPr>
          <w:color w:val="000000"/>
          <w:sz w:val="30"/>
          <w:szCs w:val="30"/>
          <w:shd w:val="clear" w:color="auto" w:fill="FFFFFF"/>
        </w:rPr>
        <w:t>:</w:t>
      </w:r>
      <w:r w:rsidRPr="00521B81">
        <w:rPr>
          <w:color w:val="000000"/>
          <w:sz w:val="30"/>
          <w:szCs w:val="30"/>
          <w:shd w:val="clear" w:color="auto" w:fill="FFFFFF"/>
        </w:rPr>
        <w:t xml:space="preserve"> </w:t>
      </w:r>
      <w:r w:rsidR="008822EF" w:rsidRPr="00521B81">
        <w:rPr>
          <w:color w:val="000000"/>
          <w:sz w:val="30"/>
          <w:szCs w:val="30"/>
          <w:shd w:val="clear" w:color="auto" w:fill="FFFFFF"/>
        </w:rPr>
        <w:t>д</w:t>
      </w:r>
      <w:r w:rsidRPr="00521B81">
        <w:rPr>
          <w:color w:val="000000"/>
          <w:sz w:val="30"/>
          <w:szCs w:val="30"/>
          <w:shd w:val="clear" w:color="auto" w:fill="FFFFFF"/>
        </w:rPr>
        <w:t>олжен состоять из продуктов, которые легко перевариваются</w:t>
      </w:r>
      <w:r w:rsidR="008822EF" w:rsidRPr="00521B81">
        <w:rPr>
          <w:color w:val="000000"/>
          <w:sz w:val="30"/>
          <w:szCs w:val="30"/>
          <w:shd w:val="clear" w:color="auto" w:fill="FFFFFF"/>
        </w:rPr>
        <w:t>.</w:t>
      </w:r>
      <w:r w:rsidRPr="00521B81">
        <w:rPr>
          <w:color w:val="000000"/>
          <w:sz w:val="30"/>
          <w:szCs w:val="30"/>
          <w:shd w:val="clear" w:color="auto" w:fill="FFFFFF"/>
        </w:rPr>
        <w:t xml:space="preserve"> </w:t>
      </w:r>
    </w:p>
    <w:p w:rsidR="008822EF" w:rsidRPr="00521B81" w:rsidRDefault="0045289A" w:rsidP="00A54ABB">
      <w:pPr>
        <w:pStyle w:val="a3"/>
        <w:numPr>
          <w:ilvl w:val="0"/>
          <w:numId w:val="1"/>
        </w:numPr>
        <w:ind w:left="0" w:firstLine="0"/>
        <w:jc w:val="both"/>
        <w:rPr>
          <w:color w:val="000000"/>
          <w:sz w:val="30"/>
          <w:szCs w:val="30"/>
          <w:shd w:val="clear" w:color="auto" w:fill="FFFFFF"/>
        </w:rPr>
      </w:pPr>
      <w:r w:rsidRPr="00521B81">
        <w:rPr>
          <w:color w:val="000000"/>
          <w:sz w:val="30"/>
          <w:szCs w:val="30"/>
          <w:shd w:val="clear" w:color="auto" w:fill="FFFFFF"/>
        </w:rPr>
        <w:t xml:space="preserve">25 % </w:t>
      </w:r>
      <w:r w:rsidR="008822EF" w:rsidRPr="00521B81">
        <w:rPr>
          <w:color w:val="000000"/>
          <w:sz w:val="30"/>
          <w:szCs w:val="30"/>
          <w:shd w:val="clear" w:color="auto" w:fill="FFFFFF"/>
        </w:rPr>
        <w:t>- п</w:t>
      </w:r>
      <w:r w:rsidRPr="00521B81">
        <w:rPr>
          <w:color w:val="000000"/>
          <w:sz w:val="30"/>
          <w:szCs w:val="30"/>
          <w:shd w:val="clear" w:color="auto" w:fill="FFFFFF"/>
        </w:rPr>
        <w:t>ерекусы</w:t>
      </w:r>
      <w:r w:rsidR="008822EF" w:rsidRPr="00521B81">
        <w:rPr>
          <w:color w:val="000000"/>
          <w:sz w:val="30"/>
          <w:szCs w:val="30"/>
          <w:shd w:val="clear" w:color="auto" w:fill="FFFFFF"/>
        </w:rPr>
        <w:t>:</w:t>
      </w:r>
      <w:r w:rsidRPr="00521B81">
        <w:rPr>
          <w:color w:val="000000"/>
          <w:sz w:val="30"/>
          <w:szCs w:val="30"/>
          <w:shd w:val="clear" w:color="auto" w:fill="FFFFFF"/>
        </w:rPr>
        <w:t xml:space="preserve"> </w:t>
      </w:r>
      <w:r w:rsidR="008822EF" w:rsidRPr="00521B81">
        <w:rPr>
          <w:color w:val="000000"/>
          <w:sz w:val="30"/>
          <w:szCs w:val="30"/>
          <w:shd w:val="clear" w:color="auto" w:fill="FFFFFF"/>
        </w:rPr>
        <w:t>и</w:t>
      </w:r>
      <w:r w:rsidRPr="00521B81">
        <w:rPr>
          <w:color w:val="000000"/>
          <w:sz w:val="30"/>
          <w:szCs w:val="30"/>
          <w:shd w:val="clear" w:color="auto" w:fill="FFFFFF"/>
        </w:rPr>
        <w:t>х может быть от 3 до 5, включая второй завтрак и полдник</w:t>
      </w:r>
      <w:r w:rsidR="008822EF" w:rsidRPr="00521B81">
        <w:rPr>
          <w:color w:val="000000"/>
          <w:sz w:val="30"/>
          <w:szCs w:val="30"/>
          <w:shd w:val="clear" w:color="auto" w:fill="FFFFFF"/>
        </w:rPr>
        <w:t>.</w:t>
      </w:r>
      <w:r w:rsidR="00A54ABB" w:rsidRPr="00521B81">
        <w:rPr>
          <w:noProof/>
          <w:color w:val="000000"/>
          <w:sz w:val="30"/>
          <w:szCs w:val="30"/>
          <w:shd w:val="clear" w:color="auto" w:fill="FFFFFF"/>
          <w:lang w:eastAsia="ru-RU"/>
        </w:rPr>
        <w:t xml:space="preserve"> </w:t>
      </w:r>
    </w:p>
    <w:p w:rsidR="00CF0BDA" w:rsidRPr="00521B81" w:rsidRDefault="00CF0BDA" w:rsidP="004F5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521B8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Идеальное время для первого приема пищи с 7 до 9 часов утра. Перед завтраком желательно выпить стакан воды, это поможет запустить все обменные механизмы в организме. </w:t>
      </w:r>
      <w:r w:rsidR="008822EF" w:rsidRPr="00521B8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Что же представляет собой з</w:t>
      </w:r>
      <w:r w:rsidR="0045289A" w:rsidRPr="00521B8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автрак студента? </w:t>
      </w:r>
      <w:r w:rsidR="008822EF" w:rsidRPr="00521B8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Он, как правило, отсутствует. </w:t>
      </w:r>
      <w:proofErr w:type="gramStart"/>
      <w:r w:rsidRPr="00521B8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</w:t>
      </w:r>
      <w:r w:rsidR="008822EF" w:rsidRPr="00521B8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ропуская завтраки, мы получаем р</w:t>
      </w:r>
      <w:r w:rsidR="0045289A" w:rsidRPr="00521B8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езкое падение сахара в крови</w:t>
      </w:r>
      <w:r w:rsidR="008822EF" w:rsidRPr="00521B8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45289A" w:rsidRPr="00521B8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(вероятность развит</w:t>
      </w:r>
      <w:r w:rsidR="008822EF" w:rsidRPr="00521B8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ия сахарного диабета возрастает),</w:t>
      </w:r>
      <w:r w:rsidR="0045289A" w:rsidRPr="00521B8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нарушение обменных процессов, замедл</w:t>
      </w:r>
      <w:r w:rsidRPr="00521B8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ение скорости обмена веществ и </w:t>
      </w:r>
      <w:r w:rsidR="0045289A" w:rsidRPr="00521B8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повышение вероятности появления лишнего</w:t>
      </w:r>
      <w:r w:rsidR="007608DE" w:rsidRPr="00521B8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веса.</w:t>
      </w:r>
      <w:proofErr w:type="gramEnd"/>
      <w:r w:rsidR="0045289A" w:rsidRPr="00521B8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</w:t>
      </w:r>
      <w:r w:rsidR="007608DE" w:rsidRPr="00521B8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 </w:t>
      </w:r>
      <w:r w:rsidR="0045289A" w:rsidRPr="00521B8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самое актуальное для любого студента </w:t>
      </w:r>
      <w:r w:rsidR="007608DE" w:rsidRPr="00521B8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–</w:t>
      </w:r>
      <w:r w:rsidRPr="00521B8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45289A" w:rsidRPr="00521B8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резкое снижение внимания, ухудшение памяти, обучаемости, низкая работоспособность</w:t>
      </w:r>
      <w:r w:rsidR="007608DE" w:rsidRPr="00521B8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 Кроме того, н</w:t>
      </w:r>
      <w:r w:rsidR="0045289A" w:rsidRPr="00521B8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ельзя заменять завтрак чашкой кофе или чая</w:t>
      </w:r>
      <w:r w:rsidR="007608DE" w:rsidRPr="00521B8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r w:rsidR="0045289A" w:rsidRPr="00521B8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Это приведет к тому, что организм начнет работать</w:t>
      </w:r>
      <w:r w:rsidR="007608DE" w:rsidRPr="00521B8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45289A" w:rsidRPr="00521B8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"на износ", что быстро скажется на здоровье нервной и </w:t>
      </w:r>
      <w:proofErr w:type="gramStart"/>
      <w:r w:rsidR="0045289A" w:rsidRPr="00521B8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сердечно-сосудистой</w:t>
      </w:r>
      <w:proofErr w:type="gramEnd"/>
      <w:r w:rsidR="0045289A" w:rsidRPr="00521B8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системы. </w:t>
      </w:r>
      <w:r w:rsidR="0021124D" w:rsidRPr="00521B8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На протяжении всего дня студентам предстоит активно использовать свой мозг, которому </w:t>
      </w:r>
      <w:r w:rsidR="0021124D" w:rsidRPr="00521B8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lastRenderedPageBreak/>
        <w:t>необходимо "топливо" для работы – глюкоза, содержащаяся в овсяных хлопьях, гречке, финиках, пчелином меде, ягодах. Овсяная каша - источник клетчатки, цинка, кальция, магния, витаминов</w:t>
      </w:r>
      <w:proofErr w:type="gramStart"/>
      <w:r w:rsidR="0021124D" w:rsidRPr="00521B8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Е</w:t>
      </w:r>
      <w:proofErr w:type="gramEnd"/>
      <w:r w:rsidR="0021124D" w:rsidRPr="00521B8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В1. Доказано, что её включение в рацион и регулярное употребление стимулирует работу головного мозга, улучшает память и умственные способности. </w:t>
      </w:r>
      <w:r w:rsidR="004F5211" w:rsidRPr="00521B81">
        <w:rPr>
          <w:rFonts w:ascii="Times New Roman" w:hAnsi="Times New Roman" w:cs="Times New Roman"/>
          <w:sz w:val="30"/>
          <w:szCs w:val="30"/>
          <w:lang w:eastAsia="ru-RU"/>
        </w:rPr>
        <w:t>Обед должен быть сбалансированным и включать в себя источник белка (мясо, рыбу или птицу) и немного полезных углеводов, лучше только в виде овощей или зерновых.</w:t>
      </w:r>
      <w:r w:rsidR="004F5211" w:rsidRPr="00521B8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Во время обеда необходима полноценная горячая пища, которую нельзя заменить употреблением продуктов быстрого приготовления (вермишель, картофельное пюре и разнообразные супы из пакетиков).</w:t>
      </w:r>
      <w:r w:rsidR="004F5211" w:rsidRPr="00521B81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B54ECE" w:rsidRPr="00521B81">
        <w:rPr>
          <w:rFonts w:ascii="Times New Roman" w:hAnsi="Times New Roman" w:cs="Times New Roman"/>
          <w:sz w:val="30"/>
          <w:szCs w:val="30"/>
          <w:shd w:val="clear" w:color="auto" w:fill="FFFFFF"/>
        </w:rPr>
        <w:t>На ужин лучше употреблять легкоусвояемые молочные, крупяные или овощные блюда.</w:t>
      </w:r>
    </w:p>
    <w:p w:rsidR="00630022" w:rsidRPr="00521B81" w:rsidRDefault="00F66B50" w:rsidP="00F66B5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521B81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60288" behindDoc="0" locked="0" layoutInCell="1" allowOverlap="1" wp14:anchorId="38EA0828" wp14:editId="0547ADDE">
            <wp:simplePos x="0" y="0"/>
            <wp:positionH relativeFrom="column">
              <wp:posOffset>23495</wp:posOffset>
            </wp:positionH>
            <wp:positionV relativeFrom="paragraph">
              <wp:posOffset>102235</wp:posOffset>
            </wp:positionV>
            <wp:extent cx="2682240" cy="1845945"/>
            <wp:effectExtent l="0" t="0" r="3810" b="1905"/>
            <wp:wrapSquare wrapText="bothSides"/>
            <wp:docPr id="4" name="Рисунок 4" descr="C:\Users\User\Desktop\a9ca7ea6b22f07857bd558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a9ca7ea6b22f07857bd558d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18459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21124D" w:rsidRPr="00521B81">
        <w:rPr>
          <w:rFonts w:ascii="Times New Roman" w:hAnsi="Times New Roman" w:cs="Times New Roman"/>
          <w:sz w:val="30"/>
          <w:szCs w:val="30"/>
        </w:rPr>
        <w:t>Постоянное нервное</w:t>
      </w:r>
      <w:proofErr w:type="gramEnd"/>
      <w:r w:rsidR="0021124D" w:rsidRPr="00521B81">
        <w:rPr>
          <w:rFonts w:ascii="Times New Roman" w:hAnsi="Times New Roman" w:cs="Times New Roman"/>
          <w:sz w:val="30"/>
          <w:szCs w:val="30"/>
        </w:rPr>
        <w:t xml:space="preserve"> напряжение, которое испытывают студенты в "сезон" экзаменов ведет к дефициту витаминов группы «В» и железа</w:t>
      </w:r>
      <w:r w:rsidR="00560499" w:rsidRPr="00521B81">
        <w:rPr>
          <w:rFonts w:ascii="Times New Roman" w:hAnsi="Times New Roman" w:cs="Times New Roman"/>
          <w:sz w:val="30"/>
          <w:szCs w:val="30"/>
        </w:rPr>
        <w:t xml:space="preserve">.              С учетом большой нагрузки на органы зрения необходимо снабжение рациона студентов источниками витамина А. </w:t>
      </w:r>
      <w:r w:rsidR="0021124D" w:rsidRPr="00521B81">
        <w:rPr>
          <w:rFonts w:ascii="Times New Roman" w:hAnsi="Times New Roman" w:cs="Times New Roman"/>
          <w:sz w:val="30"/>
          <w:szCs w:val="30"/>
        </w:rPr>
        <w:t>Для восполнения ресурсов важно включить в рацион</w:t>
      </w:r>
      <w:r w:rsidR="00F41E65" w:rsidRPr="00521B81">
        <w:rPr>
          <w:rFonts w:ascii="Times New Roman" w:hAnsi="Times New Roman" w:cs="Times New Roman"/>
          <w:sz w:val="30"/>
          <w:szCs w:val="30"/>
        </w:rPr>
        <w:t xml:space="preserve"> продукты, богатые витаминами и минералами </w:t>
      </w:r>
      <w:r w:rsidR="0021124D" w:rsidRPr="00521B81">
        <w:rPr>
          <w:rFonts w:ascii="Times New Roman" w:hAnsi="Times New Roman" w:cs="Times New Roman"/>
          <w:sz w:val="30"/>
          <w:szCs w:val="30"/>
        </w:rPr>
        <w:t>(</w:t>
      </w:r>
      <w:r w:rsidR="00F41E65" w:rsidRPr="00521B81">
        <w:rPr>
          <w:rFonts w:ascii="Times New Roman" w:hAnsi="Times New Roman" w:cs="Times New Roman"/>
          <w:sz w:val="30"/>
          <w:szCs w:val="30"/>
        </w:rPr>
        <w:t>фрукты, овощи</w:t>
      </w:r>
      <w:r w:rsidR="00560499" w:rsidRPr="00521B81">
        <w:rPr>
          <w:rFonts w:ascii="Times New Roman" w:hAnsi="Times New Roman" w:cs="Times New Roman"/>
          <w:sz w:val="30"/>
          <w:szCs w:val="30"/>
        </w:rPr>
        <w:t xml:space="preserve">, молочные продукты, рыбий жир, яичный желток, печень и т.д.). </w:t>
      </w:r>
      <w:r w:rsidR="0021124D" w:rsidRPr="00521B8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Молочный белок таких продуктов, как творог, сыр, кисломолочные напитки также снизит уровень стресса во время сессии. </w:t>
      </w:r>
      <w:r w:rsidR="00630022" w:rsidRPr="00521B8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Избежать переутомления поможет стакан зеленого чая с ложкой меда и соком половины лимона. Зимой </w:t>
      </w:r>
      <w:r w:rsidR="0021124D" w:rsidRPr="00521B81">
        <w:rPr>
          <w:rFonts w:ascii="Times New Roman" w:hAnsi="Times New Roman" w:cs="Times New Roman"/>
          <w:sz w:val="30"/>
          <w:szCs w:val="30"/>
          <w:shd w:val="clear" w:color="auto" w:fill="FFFFFF"/>
        </w:rPr>
        <w:t>желательно</w:t>
      </w:r>
      <w:r w:rsidR="00630022" w:rsidRPr="00521B8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включ</w:t>
      </w:r>
      <w:r w:rsidR="0021124D" w:rsidRPr="00521B81">
        <w:rPr>
          <w:rFonts w:ascii="Times New Roman" w:hAnsi="Times New Roman" w:cs="Times New Roman"/>
          <w:sz w:val="30"/>
          <w:szCs w:val="30"/>
          <w:shd w:val="clear" w:color="auto" w:fill="FFFFFF"/>
        </w:rPr>
        <w:t>и</w:t>
      </w:r>
      <w:r w:rsidR="00630022" w:rsidRPr="00521B81">
        <w:rPr>
          <w:rFonts w:ascii="Times New Roman" w:hAnsi="Times New Roman" w:cs="Times New Roman"/>
          <w:sz w:val="30"/>
          <w:szCs w:val="30"/>
          <w:shd w:val="clear" w:color="auto" w:fill="FFFFFF"/>
        </w:rPr>
        <w:t>ть в рацион сухофрукты.</w:t>
      </w:r>
    </w:p>
    <w:p w:rsidR="008822EF" w:rsidRPr="00521B81" w:rsidRDefault="00560499" w:rsidP="00F66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521B81">
        <w:rPr>
          <w:rFonts w:ascii="Times New Roman" w:hAnsi="Times New Roman" w:cs="Times New Roman"/>
          <w:sz w:val="30"/>
          <w:szCs w:val="30"/>
          <w:shd w:val="clear" w:color="auto" w:fill="FFFFFF"/>
        </w:rPr>
        <w:t>Правильное питание и активная физическая нагрузка - это залог поддержания своего организма в хорошей форме, активной жизнедеятельности. Искусство вести здоровый образ жизни необходимо и доступно каждому студенту для улуч</w:t>
      </w:r>
      <w:bookmarkStart w:id="0" w:name="_GoBack"/>
      <w:bookmarkEnd w:id="0"/>
      <w:r w:rsidRPr="00521B81">
        <w:rPr>
          <w:rFonts w:ascii="Times New Roman" w:hAnsi="Times New Roman" w:cs="Times New Roman"/>
          <w:sz w:val="30"/>
          <w:szCs w:val="30"/>
          <w:shd w:val="clear" w:color="auto" w:fill="FFFFFF"/>
        </w:rPr>
        <w:t>шения своего здоровья и получения достойной профессии.</w:t>
      </w:r>
    </w:p>
    <w:p w:rsidR="008822EF" w:rsidRPr="008822EF" w:rsidRDefault="00EF23F6" w:rsidP="00EF23F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7F26B0" wp14:editId="52FBEBC1">
            <wp:extent cx="4670643" cy="2466975"/>
            <wp:effectExtent l="0" t="0" r="0" b="0"/>
            <wp:docPr id="3" name="Рисунок 3" descr="C:\Users\User\Desktop\1155302_stock-photo-happy-peo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1155302_stock-photo-happy-peopl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0382" cy="2477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22EF" w:rsidRPr="008822EF" w:rsidSect="00521B81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pt;height:12pt" o:bullet="t">
        <v:imagedata r:id="rId1" o:title="msoEF32"/>
      </v:shape>
    </w:pict>
  </w:numPicBullet>
  <w:abstractNum w:abstractNumId="0">
    <w:nsid w:val="0ED36445"/>
    <w:multiLevelType w:val="hybridMultilevel"/>
    <w:tmpl w:val="FD38197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542"/>
    <w:rsid w:val="0017793D"/>
    <w:rsid w:val="0021124D"/>
    <w:rsid w:val="0045289A"/>
    <w:rsid w:val="004F5211"/>
    <w:rsid w:val="00521B81"/>
    <w:rsid w:val="00542867"/>
    <w:rsid w:val="00560499"/>
    <w:rsid w:val="00630022"/>
    <w:rsid w:val="00636542"/>
    <w:rsid w:val="007608DE"/>
    <w:rsid w:val="008822EF"/>
    <w:rsid w:val="009067CE"/>
    <w:rsid w:val="00A54ABB"/>
    <w:rsid w:val="00A63260"/>
    <w:rsid w:val="00B54ECE"/>
    <w:rsid w:val="00CF0BDA"/>
    <w:rsid w:val="00D10482"/>
    <w:rsid w:val="00E24406"/>
    <w:rsid w:val="00EC0E0B"/>
    <w:rsid w:val="00EF23F6"/>
    <w:rsid w:val="00EF6B98"/>
    <w:rsid w:val="00F41E65"/>
    <w:rsid w:val="00F6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B98"/>
    <w:pPr>
      <w:widowControl w:val="0"/>
      <w:spacing w:after="0" w:line="240" w:lineRule="auto"/>
      <w:ind w:left="720" w:firstLine="720"/>
      <w:contextualSpacing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4">
    <w:name w:val="Normal (Web)"/>
    <w:basedOn w:val="a"/>
    <w:uiPriority w:val="99"/>
    <w:semiHidden/>
    <w:unhideWhenUsed/>
    <w:rsid w:val="00F41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0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0499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521B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521B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B98"/>
    <w:pPr>
      <w:widowControl w:val="0"/>
      <w:spacing w:after="0" w:line="240" w:lineRule="auto"/>
      <w:ind w:left="720" w:firstLine="720"/>
      <w:contextualSpacing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4">
    <w:name w:val="Normal (Web)"/>
    <w:basedOn w:val="a"/>
    <w:uiPriority w:val="99"/>
    <w:semiHidden/>
    <w:unhideWhenUsed/>
    <w:rsid w:val="00F41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0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0499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521B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521B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3964">
          <w:marLeft w:val="0"/>
          <w:marRight w:val="0"/>
          <w:marTop w:val="0"/>
          <w:marBottom w:val="300"/>
          <w:divBdr>
            <w:top w:val="single" w:sz="6" w:space="14" w:color="FF0000"/>
            <w:left w:val="single" w:sz="6" w:space="14" w:color="FF0000"/>
            <w:bottom w:val="single" w:sz="6" w:space="14" w:color="FF0000"/>
            <w:right w:val="single" w:sz="6" w:space="14" w:color="FF0000"/>
          </w:divBdr>
          <w:divsChild>
            <w:div w:id="173901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10</cp:revision>
  <dcterms:created xsi:type="dcterms:W3CDTF">2018-01-23T11:53:00Z</dcterms:created>
  <dcterms:modified xsi:type="dcterms:W3CDTF">2018-01-24T12:35:00Z</dcterms:modified>
</cp:coreProperties>
</file>