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6C" w:rsidRPr="00A74C3A" w:rsidRDefault="00807A6C" w:rsidP="00F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0"/>
          <w:szCs w:val="30"/>
          <w:lang w:eastAsia="ru-RU"/>
        </w:rPr>
      </w:pPr>
      <w:bookmarkStart w:id="0" w:name="_GoBack"/>
      <w:r w:rsidRPr="00A74C3A">
        <w:rPr>
          <w:rFonts w:ascii="Times New Roman" w:eastAsia="Times New Roman" w:hAnsi="Times New Roman" w:cs="Times New Roman"/>
          <w:b/>
          <w:color w:val="632423" w:themeColor="accent2" w:themeShade="80"/>
          <w:sz w:val="30"/>
          <w:szCs w:val="30"/>
          <w:lang w:eastAsia="ru-RU"/>
        </w:rPr>
        <w:t xml:space="preserve">О результатах государственного санитарного надзора за соблюдением санитарных норм и правил на промышленных, сельскохозяйственных и малых предприятиях </w:t>
      </w:r>
      <w:r w:rsidR="00A74C3A" w:rsidRPr="00A74C3A">
        <w:rPr>
          <w:rFonts w:ascii="Times New Roman" w:eastAsia="Times New Roman" w:hAnsi="Times New Roman" w:cs="Times New Roman"/>
          <w:b/>
          <w:color w:val="632423" w:themeColor="accent2" w:themeShade="80"/>
          <w:sz w:val="30"/>
          <w:szCs w:val="30"/>
          <w:lang w:eastAsia="ru-RU"/>
        </w:rPr>
        <w:t>района за 2017 год</w:t>
      </w:r>
    </w:p>
    <w:bookmarkEnd w:id="0"/>
    <w:p w:rsidR="00F93B16" w:rsidRPr="00A74C3A" w:rsidRDefault="00F93B16" w:rsidP="00F93B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74C3A">
        <w:rPr>
          <w:noProof/>
          <w:sz w:val="30"/>
          <w:szCs w:val="30"/>
          <w:lang w:eastAsia="ru-RU"/>
        </w:rPr>
        <w:drawing>
          <wp:inline distT="0" distB="0" distL="0" distR="0" wp14:anchorId="12CAC2C5" wp14:editId="079EC10F">
            <wp:extent cx="2616835" cy="1741170"/>
            <wp:effectExtent l="19050" t="0" r="0" b="0"/>
            <wp:docPr id="7" name="Рисунок 7" descr="Картинки по запросу картинка по созданию благоприятных условий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по созданию благоприятных условий тру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02" w:rsidRPr="00A74C3A" w:rsidRDefault="000F4B02" w:rsidP="00F93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4C3A">
        <w:rPr>
          <w:rFonts w:ascii="Times New Roman" w:hAnsi="Times New Roman" w:cs="Times New Roman"/>
          <w:sz w:val="30"/>
          <w:szCs w:val="30"/>
        </w:rPr>
        <w:t>Специалистами районного ЦГЭ в течение 2017 года велся надзор за условиями труда,</w:t>
      </w:r>
      <w:r w:rsidR="00FF7378" w:rsidRPr="00A74C3A">
        <w:rPr>
          <w:rFonts w:ascii="Times New Roman" w:hAnsi="Times New Roman" w:cs="Times New Roman"/>
          <w:sz w:val="30"/>
          <w:szCs w:val="30"/>
        </w:rPr>
        <w:t xml:space="preserve"> быта,</w:t>
      </w:r>
      <w:r w:rsidRPr="00A74C3A">
        <w:rPr>
          <w:rFonts w:ascii="Times New Roman" w:hAnsi="Times New Roman" w:cs="Times New Roman"/>
          <w:sz w:val="30"/>
          <w:szCs w:val="30"/>
        </w:rPr>
        <w:t xml:space="preserve"> питания работающих промышленных и сельскохозяйственных предприятий района всех форм собственности. </w:t>
      </w:r>
    </w:p>
    <w:p w:rsidR="000F4B02" w:rsidRPr="00A74C3A" w:rsidRDefault="000F4B02" w:rsidP="000F4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4C3A">
        <w:rPr>
          <w:rFonts w:ascii="Times New Roman" w:hAnsi="Times New Roman" w:cs="Times New Roman"/>
          <w:sz w:val="30"/>
          <w:szCs w:val="30"/>
        </w:rPr>
        <w:t xml:space="preserve">В ходе надзорных мероприятий обследованы все стоящие на надзоре объекты, в том числе </w:t>
      </w:r>
      <w:r w:rsidRPr="00A74C3A">
        <w:rPr>
          <w:rFonts w:ascii="Times New Roman" w:eastAsia="Times New Roman" w:hAnsi="Times New Roman" w:cs="Times New Roman"/>
          <w:sz w:val="30"/>
          <w:szCs w:val="30"/>
          <w:lang w:eastAsia="ru-RU"/>
        </w:rPr>
        <w:t>12 промышленных, 7 сельскохозяйственных и 19 малых предприятий.</w:t>
      </w:r>
    </w:p>
    <w:p w:rsidR="00FF7378" w:rsidRPr="00A74C3A" w:rsidRDefault="00FF7378" w:rsidP="00E92F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4C3A">
        <w:rPr>
          <w:rFonts w:ascii="Times New Roman" w:hAnsi="Times New Roman" w:cs="Times New Roman"/>
          <w:sz w:val="30"/>
          <w:szCs w:val="30"/>
        </w:rPr>
        <w:t>Всего проведено 10 плановых проверок, мониторинг всех объектов надзора.</w:t>
      </w:r>
      <w:r w:rsidR="00562BD9" w:rsidRPr="00A74C3A">
        <w:rPr>
          <w:rFonts w:ascii="Times New Roman" w:hAnsi="Times New Roman" w:cs="Times New Roman"/>
          <w:sz w:val="30"/>
          <w:szCs w:val="30"/>
        </w:rPr>
        <w:t xml:space="preserve"> </w:t>
      </w:r>
      <w:r w:rsidRPr="00A74C3A">
        <w:rPr>
          <w:rFonts w:ascii="Times New Roman" w:hAnsi="Times New Roman" w:cs="Times New Roman"/>
          <w:sz w:val="30"/>
          <w:szCs w:val="30"/>
          <w:lang w:val="be-BY"/>
        </w:rPr>
        <w:t>Практически на всех проверенных объектах были выявлены нарушения санитарно-эпидемиологического законодательства (100%). В ходе мониторинга нарушения выявлены на 27 объектах, что составляет 73%</w:t>
      </w:r>
      <w:r w:rsidR="00562BD9" w:rsidRPr="00A74C3A">
        <w:rPr>
          <w:rFonts w:ascii="Times New Roman" w:hAnsi="Times New Roman" w:cs="Times New Roman"/>
          <w:sz w:val="30"/>
          <w:szCs w:val="30"/>
          <w:lang w:val="be-BY"/>
        </w:rPr>
        <w:t xml:space="preserve"> от обследованных</w:t>
      </w:r>
      <w:r w:rsidRPr="00A74C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62BD9" w:rsidRPr="00A74C3A" w:rsidRDefault="00562BD9" w:rsidP="009129E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30"/>
          <w:szCs w:val="30"/>
          <w:lang w:val="be-BY"/>
        </w:rPr>
      </w:pPr>
      <w:proofErr w:type="gramStart"/>
      <w:r w:rsidRPr="00A74C3A">
        <w:rPr>
          <w:rFonts w:ascii="Times New Roman" w:hAnsi="Times New Roman" w:cs="Times New Roman"/>
          <w:sz w:val="30"/>
          <w:szCs w:val="30"/>
        </w:rPr>
        <w:t>Основными нарушениями в части</w:t>
      </w:r>
      <w:r w:rsidRPr="00A74C3A">
        <w:rPr>
          <w:rFonts w:ascii="Times New Roman" w:eastAsia="Batang" w:hAnsi="Times New Roman" w:cs="Times New Roman"/>
          <w:bCs/>
          <w:sz w:val="30"/>
          <w:szCs w:val="30"/>
          <w:lang w:val="be-BY"/>
        </w:rPr>
        <w:t xml:space="preserve"> </w:t>
      </w:r>
      <w:r w:rsidRPr="00A74C3A">
        <w:rPr>
          <w:rFonts w:ascii="Times New Roman" w:eastAsia="Batang" w:hAnsi="Times New Roman" w:cs="Times New Roman"/>
          <w:b/>
          <w:bCs/>
          <w:color w:val="632423" w:themeColor="accent2" w:themeShade="80"/>
          <w:sz w:val="30"/>
          <w:szCs w:val="30"/>
          <w:lang w:val="be-BY"/>
        </w:rPr>
        <w:t>обеспечения благоприятных условий труда</w:t>
      </w:r>
      <w:r w:rsidRPr="00A74C3A">
        <w:rPr>
          <w:rFonts w:ascii="Times New Roman" w:eastAsia="Batang" w:hAnsi="Times New Roman" w:cs="Times New Roman"/>
          <w:bCs/>
          <w:color w:val="632423" w:themeColor="accent2" w:themeShade="80"/>
          <w:sz w:val="30"/>
          <w:szCs w:val="30"/>
          <w:lang w:val="be-BY"/>
        </w:rPr>
        <w:t xml:space="preserve"> </w:t>
      </w:r>
      <w:r w:rsidR="00516C09" w:rsidRPr="00A74C3A">
        <w:rPr>
          <w:rFonts w:ascii="Times New Roman" w:eastAsia="Batang" w:hAnsi="Times New Roman" w:cs="Times New Roman"/>
          <w:b/>
          <w:bCs/>
          <w:color w:val="632423" w:themeColor="accent2" w:themeShade="80"/>
          <w:sz w:val="30"/>
          <w:szCs w:val="30"/>
          <w:lang w:val="be-BY"/>
        </w:rPr>
        <w:t>и быта</w:t>
      </w:r>
      <w:r w:rsidR="00516C09" w:rsidRPr="00A74C3A">
        <w:rPr>
          <w:rFonts w:ascii="Times New Roman" w:eastAsia="Batang" w:hAnsi="Times New Roman" w:cs="Times New Roman"/>
          <w:bCs/>
          <w:sz w:val="30"/>
          <w:szCs w:val="30"/>
          <w:lang w:val="be-BY"/>
        </w:rPr>
        <w:t xml:space="preserve"> </w:t>
      </w:r>
      <w:r w:rsidRPr="00A74C3A">
        <w:rPr>
          <w:rFonts w:ascii="Times New Roman" w:eastAsia="Batang" w:hAnsi="Times New Roman" w:cs="Times New Roman"/>
          <w:bCs/>
          <w:sz w:val="30"/>
          <w:szCs w:val="30"/>
          <w:lang w:val="be-BY"/>
        </w:rPr>
        <w:t>для работающих явились</w:t>
      </w:r>
      <w:r w:rsidR="00516C09" w:rsidRPr="00A74C3A">
        <w:rPr>
          <w:rFonts w:ascii="Times New Roman" w:eastAsia="Batang" w:hAnsi="Times New Roman" w:cs="Times New Roman"/>
          <w:bCs/>
          <w:sz w:val="30"/>
          <w:szCs w:val="30"/>
          <w:lang w:val="be-BY"/>
        </w:rPr>
        <w:t>:</w:t>
      </w:r>
      <w:r w:rsidR="009129E6" w:rsidRPr="00A74C3A">
        <w:rPr>
          <w:rFonts w:ascii="Times New Roman" w:eastAsia="Batang" w:hAnsi="Times New Roman" w:cs="Times New Roman"/>
          <w:bCs/>
          <w:sz w:val="30"/>
          <w:szCs w:val="30"/>
          <w:lang w:val="be-BY"/>
        </w:rPr>
        <w:t xml:space="preserve"> </w:t>
      </w:r>
      <w:r w:rsidRPr="00A74C3A">
        <w:rPr>
          <w:rFonts w:ascii="Times New Roman" w:hAnsi="Times New Roman" w:cs="Times New Roman"/>
          <w:sz w:val="30"/>
          <w:szCs w:val="30"/>
          <w:lang w:val="be-BY"/>
        </w:rPr>
        <w:t>ненадлежащее содержание производственной и прилегающей территории (</w:t>
      </w:r>
      <w:r w:rsidR="00E92F8B" w:rsidRPr="00A74C3A">
        <w:rPr>
          <w:rFonts w:ascii="Times New Roman" w:hAnsi="Times New Roman" w:cs="Times New Roman"/>
          <w:sz w:val="30"/>
          <w:szCs w:val="30"/>
          <w:lang w:val="be-BY"/>
        </w:rPr>
        <w:t>54</w:t>
      </w:r>
      <w:r w:rsidRPr="00A74C3A">
        <w:rPr>
          <w:rFonts w:ascii="Times New Roman" w:hAnsi="Times New Roman" w:cs="Times New Roman"/>
          <w:sz w:val="30"/>
          <w:szCs w:val="30"/>
          <w:lang w:val="be-BY"/>
        </w:rPr>
        <w:t>%);</w:t>
      </w:r>
      <w:r w:rsidR="009129E6" w:rsidRPr="00A74C3A">
        <w:rPr>
          <w:rFonts w:ascii="Times New Roman" w:eastAsia="Batang" w:hAnsi="Times New Roman" w:cs="Times New Roman"/>
          <w:bCs/>
          <w:sz w:val="30"/>
          <w:szCs w:val="30"/>
          <w:lang w:val="be-BY"/>
        </w:rPr>
        <w:t xml:space="preserve"> </w:t>
      </w:r>
      <w:r w:rsidR="00EC7B64" w:rsidRPr="00A74C3A">
        <w:rPr>
          <w:rFonts w:ascii="Times New Roman" w:hAnsi="Times New Roman" w:cs="Times New Roman"/>
          <w:sz w:val="30"/>
          <w:szCs w:val="30"/>
        </w:rPr>
        <w:t>несвоевременная комплектация аптечек первой помощи, отсутствие  контроля за сроками годности лекарственных средств (40,5%);</w:t>
      </w:r>
      <w:r w:rsidR="00EC7B64" w:rsidRPr="00A74C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74C3A">
        <w:rPr>
          <w:rFonts w:ascii="Times New Roman" w:hAnsi="Times New Roman" w:cs="Times New Roman"/>
          <w:sz w:val="30"/>
          <w:szCs w:val="30"/>
        </w:rPr>
        <w:t xml:space="preserve">нарушение правил </w:t>
      </w:r>
      <w:r w:rsidRPr="00A74C3A">
        <w:rPr>
          <w:rFonts w:ascii="Times New Roman" w:eastAsia="Batang" w:hAnsi="Times New Roman" w:cs="Times New Roman"/>
          <w:bCs/>
          <w:sz w:val="30"/>
          <w:szCs w:val="30"/>
        </w:rPr>
        <w:t>содержания производственных и санитарно-бытовых помещений</w:t>
      </w:r>
      <w:r w:rsidR="00EC7B64" w:rsidRPr="00A74C3A">
        <w:rPr>
          <w:rFonts w:ascii="Times New Roman" w:eastAsia="Batang" w:hAnsi="Times New Roman" w:cs="Times New Roman"/>
          <w:bCs/>
          <w:sz w:val="30"/>
          <w:szCs w:val="30"/>
        </w:rPr>
        <w:t>; неудовлетворительное обеспечение и оснащение санитарно-бытовыми помещениями (37,8%);</w:t>
      </w:r>
      <w:proofErr w:type="gramEnd"/>
      <w:r w:rsidR="009129E6" w:rsidRPr="00A74C3A">
        <w:rPr>
          <w:rFonts w:ascii="Times New Roman" w:eastAsia="Batang" w:hAnsi="Times New Roman" w:cs="Times New Roman"/>
          <w:bCs/>
          <w:sz w:val="30"/>
          <w:szCs w:val="30"/>
          <w:lang w:val="be-BY"/>
        </w:rPr>
        <w:t xml:space="preserve"> </w:t>
      </w:r>
      <w:r w:rsidR="00EC7B64" w:rsidRPr="00A74C3A">
        <w:rPr>
          <w:rFonts w:ascii="Times New Roman" w:eastAsia="Batang" w:hAnsi="Times New Roman" w:cs="Times New Roman"/>
          <w:bCs/>
          <w:sz w:val="30"/>
          <w:szCs w:val="30"/>
        </w:rPr>
        <w:t>отсутствие вентиляционных установок</w:t>
      </w:r>
      <w:r w:rsidR="00EE4409"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; </w:t>
      </w:r>
      <w:r w:rsidRPr="00A74C3A">
        <w:rPr>
          <w:rFonts w:ascii="Times New Roman" w:hAnsi="Times New Roman" w:cs="Times New Roman"/>
          <w:sz w:val="30"/>
          <w:szCs w:val="30"/>
        </w:rPr>
        <w:t xml:space="preserve">несвоевременное обеспечение работающих спецодеждой и </w:t>
      </w:r>
      <w:proofErr w:type="gramStart"/>
      <w:r w:rsidRPr="00A74C3A"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Pr="00A74C3A">
        <w:rPr>
          <w:rFonts w:ascii="Times New Roman" w:hAnsi="Times New Roman" w:cs="Times New Roman"/>
          <w:sz w:val="30"/>
          <w:szCs w:val="30"/>
        </w:rPr>
        <w:t>, отсутствие контроля за применением СИЗ во время работы</w:t>
      </w:r>
      <w:r w:rsidR="00EE4409" w:rsidRPr="00A74C3A">
        <w:rPr>
          <w:rFonts w:ascii="Times New Roman" w:hAnsi="Times New Roman" w:cs="Times New Roman"/>
          <w:sz w:val="30"/>
          <w:szCs w:val="30"/>
        </w:rPr>
        <w:t>;</w:t>
      </w:r>
      <w:r w:rsidR="00E92F8B" w:rsidRPr="00A74C3A">
        <w:rPr>
          <w:rFonts w:ascii="Times New Roman" w:hAnsi="Times New Roman" w:cs="Times New Roman"/>
          <w:sz w:val="30"/>
          <w:szCs w:val="30"/>
        </w:rPr>
        <w:t xml:space="preserve"> </w:t>
      </w:r>
      <w:r w:rsidR="00EE4409" w:rsidRPr="00A74C3A">
        <w:rPr>
          <w:rFonts w:ascii="Times New Roman" w:hAnsi="Times New Roman" w:cs="Times New Roman"/>
          <w:sz w:val="30"/>
          <w:szCs w:val="30"/>
        </w:rPr>
        <w:t>несвоевременное проведение</w:t>
      </w:r>
      <w:r w:rsidR="00EC7B64" w:rsidRPr="00A74C3A">
        <w:rPr>
          <w:rFonts w:ascii="Times New Roman" w:hAnsi="Times New Roman" w:cs="Times New Roman"/>
          <w:sz w:val="30"/>
          <w:szCs w:val="30"/>
        </w:rPr>
        <w:t xml:space="preserve"> </w:t>
      </w:r>
      <w:r w:rsidR="00516C09" w:rsidRPr="00A74C3A">
        <w:rPr>
          <w:rFonts w:ascii="Times New Roman" w:hAnsi="Times New Roman" w:cs="Times New Roman"/>
          <w:sz w:val="30"/>
          <w:szCs w:val="30"/>
        </w:rPr>
        <w:t>производственного лабораторного контроля</w:t>
      </w:r>
      <w:r w:rsidR="00EC7B64" w:rsidRPr="00A74C3A">
        <w:rPr>
          <w:rFonts w:ascii="Times New Roman" w:hAnsi="Times New Roman" w:cs="Times New Roman"/>
          <w:color w:val="000000"/>
          <w:sz w:val="30"/>
          <w:szCs w:val="30"/>
        </w:rPr>
        <w:t xml:space="preserve"> за состоянием факторов производственной среды на рабочих местах </w:t>
      </w:r>
      <w:r w:rsidR="00EC7B64" w:rsidRPr="00A74C3A">
        <w:rPr>
          <w:rFonts w:ascii="Times New Roman" w:eastAsia="Batang" w:hAnsi="Times New Roman" w:cs="Times New Roman"/>
          <w:bCs/>
          <w:sz w:val="30"/>
          <w:szCs w:val="30"/>
        </w:rPr>
        <w:t>(24,3%);</w:t>
      </w:r>
      <w:r w:rsidR="009129E6" w:rsidRPr="00A74C3A">
        <w:rPr>
          <w:rFonts w:ascii="Times New Roman" w:eastAsia="Batang" w:hAnsi="Times New Roman" w:cs="Times New Roman"/>
          <w:bCs/>
          <w:sz w:val="30"/>
          <w:szCs w:val="30"/>
          <w:lang w:val="be-BY"/>
        </w:rPr>
        <w:t xml:space="preserve"> </w:t>
      </w:r>
      <w:r w:rsidR="00EE4409" w:rsidRPr="00A74C3A">
        <w:rPr>
          <w:rFonts w:ascii="Times New Roman" w:hAnsi="Times New Roman" w:cs="Times New Roman"/>
          <w:sz w:val="30"/>
          <w:szCs w:val="30"/>
        </w:rPr>
        <w:t>несвоевременное проведение</w:t>
      </w:r>
      <w:r w:rsidR="00EC7B64" w:rsidRPr="00A74C3A">
        <w:rPr>
          <w:rFonts w:ascii="Times New Roman" w:hAnsi="Times New Roman" w:cs="Times New Roman"/>
          <w:sz w:val="30"/>
          <w:szCs w:val="30"/>
        </w:rPr>
        <w:t xml:space="preserve"> ремонт</w:t>
      </w:r>
      <w:r w:rsidR="009129E6" w:rsidRPr="00A74C3A">
        <w:rPr>
          <w:rFonts w:ascii="Times New Roman" w:hAnsi="Times New Roman" w:cs="Times New Roman"/>
          <w:sz w:val="30"/>
          <w:szCs w:val="30"/>
        </w:rPr>
        <w:t xml:space="preserve">а </w:t>
      </w:r>
      <w:r w:rsidR="00EC7B64" w:rsidRPr="00A74C3A">
        <w:rPr>
          <w:rFonts w:ascii="Times New Roman" w:hAnsi="Times New Roman" w:cs="Times New Roman"/>
          <w:sz w:val="30"/>
          <w:szCs w:val="30"/>
        </w:rPr>
        <w:t>производственных и санитарно-бытовых помещений</w:t>
      </w:r>
      <w:r w:rsidR="00EC7B64" w:rsidRPr="00A74C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C7B64" w:rsidRPr="00A74C3A">
        <w:rPr>
          <w:rFonts w:ascii="Times New Roman" w:hAnsi="Times New Roman" w:cs="Times New Roman"/>
          <w:sz w:val="30"/>
          <w:szCs w:val="30"/>
        </w:rPr>
        <w:t>(21,</w:t>
      </w:r>
      <w:r w:rsidR="00EE4409" w:rsidRPr="00A74C3A">
        <w:rPr>
          <w:rFonts w:ascii="Times New Roman" w:hAnsi="Times New Roman" w:cs="Times New Roman"/>
          <w:sz w:val="30"/>
          <w:szCs w:val="30"/>
        </w:rPr>
        <w:t>6%).</w:t>
      </w:r>
    </w:p>
    <w:p w:rsidR="000F4B02" w:rsidRPr="00A74C3A" w:rsidRDefault="000F4B02" w:rsidP="000F4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4C3A">
        <w:rPr>
          <w:rFonts w:ascii="Times New Roman" w:hAnsi="Times New Roman" w:cs="Times New Roman"/>
          <w:sz w:val="30"/>
          <w:szCs w:val="30"/>
        </w:rPr>
        <w:t xml:space="preserve">Результаты надзорных мероприятий </w:t>
      </w:r>
      <w:r w:rsidRPr="00A74C3A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за организацией питания</w:t>
      </w:r>
      <w:r w:rsidRPr="00A74C3A">
        <w:rPr>
          <w:rFonts w:ascii="Times New Roman" w:hAnsi="Times New Roman" w:cs="Times New Roman"/>
          <w:sz w:val="30"/>
          <w:szCs w:val="30"/>
        </w:rPr>
        <w:t xml:space="preserve"> работников показывают, что нарушения санитарно-эпидемиологического законодательства выявлены практически на всех сельскохозяйственных предприятиях района </w:t>
      </w:r>
      <w:r w:rsidR="00EE4409" w:rsidRPr="00A74C3A">
        <w:rPr>
          <w:rFonts w:ascii="Times New Roman" w:hAnsi="Times New Roman" w:cs="Times New Roman"/>
          <w:sz w:val="30"/>
          <w:szCs w:val="30"/>
        </w:rPr>
        <w:t>в столовых</w:t>
      </w:r>
      <w:r w:rsidRPr="00A74C3A">
        <w:rPr>
          <w:rFonts w:ascii="Times New Roman" w:hAnsi="Times New Roman" w:cs="Times New Roman"/>
          <w:sz w:val="30"/>
          <w:szCs w:val="30"/>
        </w:rPr>
        <w:t xml:space="preserve">, осуществляющих приготовление и раздачу блюд для работников, занятых на массовых полевых работах. </w:t>
      </w:r>
    </w:p>
    <w:p w:rsidR="000F4B02" w:rsidRPr="00A74C3A" w:rsidRDefault="00EE4409" w:rsidP="0091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4C3A">
        <w:rPr>
          <w:rFonts w:ascii="Times New Roman" w:hAnsi="Times New Roman" w:cs="Times New Roman"/>
          <w:sz w:val="30"/>
          <w:szCs w:val="30"/>
        </w:rPr>
        <w:lastRenderedPageBreak/>
        <w:t xml:space="preserve">Наиболее частыми нарушениями </w:t>
      </w:r>
      <w:r w:rsidR="000F4B02" w:rsidRPr="00A74C3A">
        <w:rPr>
          <w:rFonts w:ascii="Times New Roman" w:hAnsi="Times New Roman" w:cs="Times New Roman"/>
          <w:sz w:val="30"/>
          <w:szCs w:val="30"/>
        </w:rPr>
        <w:t>в ходе уборочной кампании</w:t>
      </w:r>
      <w:r w:rsidRPr="00A74C3A">
        <w:rPr>
          <w:rFonts w:ascii="Times New Roman" w:hAnsi="Times New Roman" w:cs="Times New Roman"/>
          <w:sz w:val="30"/>
          <w:szCs w:val="30"/>
        </w:rPr>
        <w:t xml:space="preserve"> явились</w:t>
      </w:r>
      <w:r w:rsidR="00853B8C" w:rsidRPr="00A74C3A">
        <w:rPr>
          <w:rFonts w:ascii="Times New Roman" w:hAnsi="Times New Roman" w:cs="Times New Roman"/>
          <w:sz w:val="30"/>
          <w:szCs w:val="30"/>
        </w:rPr>
        <w:t xml:space="preserve"> несвоевременное проведение текущего ремонта помещений и оборудования </w:t>
      </w:r>
      <w:r w:rsidR="00516C09" w:rsidRPr="00A74C3A">
        <w:rPr>
          <w:rFonts w:ascii="Times New Roman" w:hAnsi="Times New Roman" w:cs="Times New Roman"/>
          <w:sz w:val="30"/>
          <w:szCs w:val="30"/>
        </w:rPr>
        <w:t>объектов общественного питания</w:t>
      </w:r>
      <w:r w:rsidR="00853B8C" w:rsidRPr="00A74C3A">
        <w:rPr>
          <w:rFonts w:ascii="Times New Roman" w:hAnsi="Times New Roman" w:cs="Times New Roman"/>
          <w:sz w:val="30"/>
          <w:szCs w:val="30"/>
        </w:rPr>
        <w:t xml:space="preserve">; использование посуды и инвентаря с дефектами, затрудняющими санитарную обработку (62,5%), отсутствие </w:t>
      </w:r>
      <w:proofErr w:type="gramStart"/>
      <w:r w:rsidR="00853B8C" w:rsidRPr="00A74C3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853B8C" w:rsidRPr="00A74C3A">
        <w:rPr>
          <w:rFonts w:ascii="Times New Roman" w:hAnsi="Times New Roman" w:cs="Times New Roman"/>
          <w:sz w:val="30"/>
          <w:szCs w:val="30"/>
        </w:rPr>
        <w:t xml:space="preserve"> температурным режимом пищевой продукции (50%), отсутствие должных условий для соблюдения правил личной гигиены работниками столовых (25%), </w:t>
      </w:r>
      <w:r w:rsidR="009129E6" w:rsidRPr="00A74C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неудовлетворительное санитарное состояние  помещений и технологического оборудования столовых, </w:t>
      </w:r>
      <w:r w:rsidR="009129E6" w:rsidRPr="00A74C3A">
        <w:rPr>
          <w:rFonts w:ascii="Times New Roman" w:hAnsi="Times New Roman" w:cs="Times New Roman"/>
          <w:color w:val="000000"/>
          <w:sz w:val="30"/>
          <w:szCs w:val="30"/>
        </w:rPr>
        <w:t>использование продукции с истекшим сроком годности (12,5%).</w:t>
      </w:r>
    </w:p>
    <w:p w:rsidR="000F4B02" w:rsidRPr="00A74C3A" w:rsidRDefault="000F4B02" w:rsidP="009129E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30"/>
          <w:szCs w:val="30"/>
        </w:rPr>
      </w:pPr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Данные свидетельствуют об отсутствии на объектах надзора должного уровня производственного </w:t>
      </w:r>
      <w:proofErr w:type="gramStart"/>
      <w:r w:rsidRPr="00A74C3A">
        <w:rPr>
          <w:rFonts w:ascii="Times New Roman" w:eastAsia="Batang" w:hAnsi="Times New Roman" w:cs="Times New Roman"/>
          <w:bCs/>
          <w:sz w:val="30"/>
          <w:szCs w:val="30"/>
        </w:rPr>
        <w:t>контроля за</w:t>
      </w:r>
      <w:proofErr w:type="gramEnd"/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 соблюдением санитарных правил и выполнением санитарно-противоэпидемических и профилактических мероприятий.</w:t>
      </w:r>
    </w:p>
    <w:p w:rsidR="00D75347" w:rsidRPr="00A74C3A" w:rsidRDefault="009129E6" w:rsidP="00D7534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30"/>
          <w:szCs w:val="30"/>
        </w:rPr>
      </w:pPr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Вместе с тем </w:t>
      </w:r>
      <w:r w:rsidR="00D75347"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за счет проведения организационных, технических и санитарно-гигиенических мероприятий </w:t>
      </w:r>
      <w:r w:rsidR="00953B83"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на предприятиях района </w:t>
      </w:r>
      <w:r w:rsidR="00D75347"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улучшены условия труда на 21 объекте на 293 рабочих местах для 310 работающих, в т.ч. 86 женщин;  приведено к требованиям санитарных норм – 12 объектов/ 65 </w:t>
      </w:r>
      <w:proofErr w:type="gramStart"/>
      <w:r w:rsidR="00D75347" w:rsidRPr="00A74C3A">
        <w:rPr>
          <w:rFonts w:ascii="Times New Roman" w:eastAsia="Batang" w:hAnsi="Times New Roman" w:cs="Times New Roman"/>
          <w:bCs/>
          <w:sz w:val="30"/>
          <w:szCs w:val="30"/>
        </w:rPr>
        <w:t>р</w:t>
      </w:r>
      <w:proofErr w:type="gramEnd"/>
      <w:r w:rsidR="00D75347" w:rsidRPr="00A74C3A">
        <w:rPr>
          <w:rFonts w:ascii="Times New Roman" w:eastAsia="Batang" w:hAnsi="Times New Roman" w:cs="Times New Roman"/>
          <w:bCs/>
          <w:sz w:val="30"/>
          <w:szCs w:val="30"/>
        </w:rPr>
        <w:t>/м для 65 работающих, в т.ч. 12 женщин.</w:t>
      </w:r>
    </w:p>
    <w:p w:rsidR="00D75347" w:rsidRPr="00A74C3A" w:rsidRDefault="00D75347" w:rsidP="00B869B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30"/>
          <w:szCs w:val="30"/>
        </w:rPr>
      </w:pPr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  В 2017 году на  3</w:t>
      </w:r>
      <w:r w:rsidR="00516C09" w:rsidRPr="00A74C3A">
        <w:rPr>
          <w:rFonts w:ascii="Times New Roman" w:eastAsia="Batang" w:hAnsi="Times New Roman" w:cs="Times New Roman"/>
          <w:bCs/>
          <w:sz w:val="30"/>
          <w:szCs w:val="30"/>
        </w:rPr>
        <w:t>3</w:t>
      </w:r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 объектах</w:t>
      </w:r>
      <w:r w:rsidR="00516C09"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 </w:t>
      </w:r>
      <w:r w:rsidRPr="00A74C3A">
        <w:rPr>
          <w:rFonts w:ascii="Times New Roman" w:eastAsia="Batang" w:hAnsi="Times New Roman" w:cs="Times New Roman"/>
          <w:bCs/>
          <w:sz w:val="30"/>
          <w:szCs w:val="30"/>
        </w:rPr>
        <w:t>санитарно-гигиенической лабораторией ГУ «Волковысский зональный ЦГЭ», ГУ «Слонимский зональный ЦГЭ», специалистами ГУ «Зельвенский районн</w:t>
      </w:r>
      <w:r w:rsidR="00516C09" w:rsidRPr="00A74C3A">
        <w:rPr>
          <w:rFonts w:ascii="Times New Roman" w:eastAsia="Batang" w:hAnsi="Times New Roman" w:cs="Times New Roman"/>
          <w:bCs/>
          <w:sz w:val="30"/>
          <w:szCs w:val="30"/>
        </w:rPr>
        <w:t>ый</w:t>
      </w:r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 ЦГЭ», другими аккредитованными лабораториями республики проведены лаборат</w:t>
      </w:r>
      <w:r w:rsidR="00516C09"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орно-инструментальные замеры на 313 </w:t>
      </w:r>
      <w:r w:rsidRPr="00A74C3A">
        <w:rPr>
          <w:rFonts w:ascii="Times New Roman" w:eastAsia="Batang" w:hAnsi="Times New Roman" w:cs="Times New Roman"/>
          <w:bCs/>
          <w:sz w:val="30"/>
          <w:szCs w:val="30"/>
        </w:rPr>
        <w:t>рабочих местах с вредн</w:t>
      </w:r>
      <w:r w:rsidR="00B869B2"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ыми производственными факторами. Из них превышения гигиенических нормативов зарегистрированы на 19 объектах (57,6%) – 69 </w:t>
      </w:r>
      <w:proofErr w:type="gramStart"/>
      <w:r w:rsidR="00B869B2" w:rsidRPr="00A74C3A">
        <w:rPr>
          <w:rFonts w:ascii="Times New Roman" w:eastAsia="Batang" w:hAnsi="Times New Roman" w:cs="Times New Roman"/>
          <w:bCs/>
          <w:sz w:val="30"/>
          <w:szCs w:val="30"/>
        </w:rPr>
        <w:t>р</w:t>
      </w:r>
      <w:proofErr w:type="gramEnd"/>
      <w:r w:rsidR="00B869B2" w:rsidRPr="00A74C3A">
        <w:rPr>
          <w:rFonts w:ascii="Times New Roman" w:eastAsia="Batang" w:hAnsi="Times New Roman" w:cs="Times New Roman"/>
          <w:bCs/>
          <w:sz w:val="30"/>
          <w:szCs w:val="30"/>
        </w:rPr>
        <w:t>/м (</w:t>
      </w:r>
      <w:r w:rsidR="00934C47" w:rsidRPr="00A74C3A">
        <w:rPr>
          <w:rFonts w:ascii="Times New Roman" w:eastAsia="Batang" w:hAnsi="Times New Roman" w:cs="Times New Roman"/>
          <w:bCs/>
          <w:sz w:val="30"/>
          <w:szCs w:val="30"/>
        </w:rPr>
        <w:t>22,0% от обследованных)</w:t>
      </w:r>
      <w:r w:rsidR="00B869B2" w:rsidRPr="00A74C3A">
        <w:rPr>
          <w:rFonts w:ascii="Times New Roman" w:eastAsia="Batang" w:hAnsi="Times New Roman" w:cs="Times New Roman"/>
          <w:bCs/>
          <w:sz w:val="30"/>
          <w:szCs w:val="30"/>
        </w:rPr>
        <w:t>.</w:t>
      </w:r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 </w:t>
      </w:r>
    </w:p>
    <w:p w:rsidR="00D75347" w:rsidRPr="00A74C3A" w:rsidRDefault="00D75347" w:rsidP="00F7313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30"/>
          <w:szCs w:val="30"/>
        </w:rPr>
      </w:pPr>
      <w:r w:rsidRPr="00A74C3A">
        <w:rPr>
          <w:rFonts w:ascii="Times New Roman" w:eastAsia="Batang" w:hAnsi="Times New Roman" w:cs="Times New Roman"/>
          <w:bCs/>
          <w:sz w:val="30"/>
          <w:szCs w:val="30"/>
        </w:rPr>
        <w:t>На всех объектах, где установлены  отклонения от санитарных норм по результатам лабораторных замеро</w:t>
      </w:r>
      <w:r w:rsidR="00516C09" w:rsidRPr="00A74C3A">
        <w:rPr>
          <w:rFonts w:ascii="Times New Roman" w:eastAsia="Batang" w:hAnsi="Times New Roman" w:cs="Times New Roman"/>
          <w:bCs/>
          <w:sz w:val="30"/>
          <w:szCs w:val="30"/>
        </w:rPr>
        <w:t>в</w:t>
      </w:r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, разработаны мероприятия по улучшению условий труда и доведению вредных </w:t>
      </w:r>
      <w:proofErr w:type="spellStart"/>
      <w:r w:rsidRPr="00A74C3A">
        <w:rPr>
          <w:rFonts w:ascii="Times New Roman" w:eastAsia="Batang" w:hAnsi="Times New Roman" w:cs="Times New Roman"/>
          <w:bCs/>
          <w:sz w:val="30"/>
          <w:szCs w:val="30"/>
        </w:rPr>
        <w:t>проффакторов</w:t>
      </w:r>
      <w:proofErr w:type="spellEnd"/>
      <w:r w:rsidRPr="00A74C3A">
        <w:rPr>
          <w:rFonts w:ascii="Times New Roman" w:eastAsia="Batang" w:hAnsi="Times New Roman" w:cs="Times New Roman"/>
          <w:bCs/>
          <w:sz w:val="30"/>
          <w:szCs w:val="30"/>
        </w:rPr>
        <w:t xml:space="preserve"> до нормируемых величин. </w:t>
      </w:r>
    </w:p>
    <w:p w:rsidR="00D75347" w:rsidRPr="00A74C3A" w:rsidRDefault="00D75347" w:rsidP="00F7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4C3A">
        <w:rPr>
          <w:rFonts w:ascii="Times New Roman" w:hAnsi="Times New Roman" w:cs="Times New Roman"/>
          <w:sz w:val="30"/>
          <w:szCs w:val="30"/>
        </w:rPr>
        <w:t xml:space="preserve">Медицинским осмотрам в 2017 году подлежало  </w:t>
      </w:r>
      <w:r w:rsidR="00017D41" w:rsidRPr="00A74C3A">
        <w:rPr>
          <w:rFonts w:ascii="Times New Roman" w:hAnsi="Times New Roman" w:cs="Times New Roman"/>
          <w:sz w:val="30"/>
          <w:szCs w:val="30"/>
        </w:rPr>
        <w:t xml:space="preserve">и осмотрено </w:t>
      </w:r>
      <w:r w:rsidRPr="00A74C3A">
        <w:rPr>
          <w:rFonts w:ascii="Times New Roman" w:hAnsi="Times New Roman" w:cs="Times New Roman"/>
          <w:b/>
          <w:sz w:val="30"/>
          <w:szCs w:val="30"/>
        </w:rPr>
        <w:t>1655</w:t>
      </w:r>
      <w:r w:rsidR="00516C09" w:rsidRPr="00A74C3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16C09" w:rsidRPr="00A74C3A">
        <w:rPr>
          <w:rFonts w:ascii="Times New Roman" w:hAnsi="Times New Roman" w:cs="Times New Roman"/>
          <w:sz w:val="30"/>
          <w:szCs w:val="30"/>
        </w:rPr>
        <w:t>работающих</w:t>
      </w:r>
      <w:proofErr w:type="gramEnd"/>
      <w:r w:rsidR="00516C09" w:rsidRPr="00A74C3A">
        <w:rPr>
          <w:rFonts w:ascii="Times New Roman" w:hAnsi="Times New Roman" w:cs="Times New Roman"/>
          <w:sz w:val="30"/>
          <w:szCs w:val="30"/>
        </w:rPr>
        <w:t>, в т.ч. 681 женщина.</w:t>
      </w:r>
      <w:r w:rsidRPr="00A74C3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17D41" w:rsidRPr="00A74C3A">
        <w:rPr>
          <w:rFonts w:ascii="Times New Roman" w:hAnsi="Times New Roman" w:cs="Times New Roman"/>
          <w:sz w:val="30"/>
          <w:szCs w:val="30"/>
        </w:rPr>
        <w:t xml:space="preserve">По </w:t>
      </w:r>
      <w:r w:rsidR="00F73131" w:rsidRPr="00A74C3A">
        <w:rPr>
          <w:rFonts w:ascii="Times New Roman" w:hAnsi="Times New Roman" w:cs="Times New Roman"/>
          <w:sz w:val="30"/>
          <w:szCs w:val="30"/>
        </w:rPr>
        <w:t>результатам ПМО впервые выявлен 41</w:t>
      </w:r>
      <w:r w:rsidR="00017D41" w:rsidRPr="00A74C3A">
        <w:rPr>
          <w:rFonts w:ascii="Times New Roman" w:hAnsi="Times New Roman" w:cs="Times New Roman"/>
          <w:sz w:val="30"/>
          <w:szCs w:val="30"/>
        </w:rPr>
        <w:t xml:space="preserve"> человек, в том числе 14 женщин,  с заболеваниями, не препятствующими продолжению работы и 1</w:t>
      </w:r>
      <w:r w:rsidR="00F73131" w:rsidRPr="00A74C3A">
        <w:rPr>
          <w:rFonts w:ascii="Times New Roman" w:hAnsi="Times New Roman" w:cs="Times New Roman"/>
          <w:sz w:val="30"/>
          <w:szCs w:val="30"/>
        </w:rPr>
        <w:t>9</w:t>
      </w:r>
      <w:r w:rsidR="00017D41" w:rsidRPr="00A74C3A">
        <w:rPr>
          <w:rFonts w:ascii="Times New Roman" w:hAnsi="Times New Roman" w:cs="Times New Roman"/>
          <w:sz w:val="30"/>
          <w:szCs w:val="30"/>
        </w:rPr>
        <w:t xml:space="preserve"> человек, в т.ч. 2 женщины,  с заболеваниями, препятствующими продолжению работы</w:t>
      </w:r>
      <w:r w:rsidR="00953B83" w:rsidRPr="00A74C3A">
        <w:rPr>
          <w:rFonts w:ascii="Times New Roman" w:hAnsi="Times New Roman" w:cs="Times New Roman"/>
          <w:sz w:val="30"/>
          <w:szCs w:val="30"/>
        </w:rPr>
        <w:t xml:space="preserve"> (данные лица переведены на другую работу, не связанную с вредным производственным фактором, согласно справок ВКК)</w:t>
      </w:r>
      <w:r w:rsidR="00017D41" w:rsidRPr="00A74C3A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017D41" w:rsidRPr="00A74C3A">
        <w:rPr>
          <w:rFonts w:ascii="Times New Roman" w:hAnsi="Times New Roman" w:cs="Times New Roman"/>
          <w:sz w:val="30"/>
          <w:szCs w:val="30"/>
        </w:rPr>
        <w:t xml:space="preserve"> направлено на </w:t>
      </w:r>
      <w:proofErr w:type="spellStart"/>
      <w:r w:rsidR="00017D41" w:rsidRPr="00A74C3A">
        <w:rPr>
          <w:rFonts w:ascii="Times New Roman" w:hAnsi="Times New Roman" w:cs="Times New Roman"/>
          <w:sz w:val="30"/>
          <w:szCs w:val="30"/>
        </w:rPr>
        <w:t>дообследование</w:t>
      </w:r>
      <w:proofErr w:type="spellEnd"/>
      <w:r w:rsidR="00017D41" w:rsidRPr="00A74C3A">
        <w:rPr>
          <w:rFonts w:ascii="Times New Roman" w:hAnsi="Times New Roman" w:cs="Times New Roman"/>
          <w:sz w:val="30"/>
          <w:szCs w:val="30"/>
        </w:rPr>
        <w:t xml:space="preserve"> - 3 человека, находятся на диспансерном наблюдении 471 человек, в том числе 178 женщин.</w:t>
      </w:r>
      <w:r w:rsidR="00F73131" w:rsidRPr="00A74C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69B2" w:rsidRPr="00A74C3A" w:rsidRDefault="00B869B2" w:rsidP="00B869B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74C3A">
        <w:rPr>
          <w:rFonts w:ascii="Times New Roman" w:hAnsi="Times New Roman" w:cs="Times New Roman"/>
          <w:sz w:val="30"/>
          <w:szCs w:val="30"/>
        </w:rPr>
        <w:lastRenderedPageBreak/>
        <w:t xml:space="preserve">Специалистами районного ЦГЭ </w:t>
      </w:r>
      <w:r w:rsidRPr="00A74C3A">
        <w:rPr>
          <w:rFonts w:ascii="Times New Roman" w:hAnsi="Times New Roman" w:cs="Times New Roman"/>
          <w:iCs/>
          <w:sz w:val="30"/>
          <w:szCs w:val="30"/>
        </w:rPr>
        <w:t xml:space="preserve">в прошлом </w:t>
      </w:r>
      <w:r w:rsidR="00017D41" w:rsidRPr="00A74C3A">
        <w:rPr>
          <w:rFonts w:ascii="Times New Roman" w:hAnsi="Times New Roman" w:cs="Times New Roman"/>
          <w:iCs/>
          <w:sz w:val="30"/>
          <w:szCs w:val="30"/>
        </w:rPr>
        <w:t>год</w:t>
      </w:r>
      <w:r w:rsidRPr="00A74C3A">
        <w:rPr>
          <w:rFonts w:ascii="Times New Roman" w:hAnsi="Times New Roman" w:cs="Times New Roman"/>
          <w:iCs/>
          <w:sz w:val="30"/>
          <w:szCs w:val="30"/>
        </w:rPr>
        <w:t>у</w:t>
      </w:r>
      <w:r w:rsidR="00017D41" w:rsidRPr="00A74C3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75347" w:rsidRPr="00A74C3A">
        <w:rPr>
          <w:rFonts w:ascii="Times New Roman" w:hAnsi="Times New Roman" w:cs="Times New Roman"/>
          <w:iCs/>
          <w:sz w:val="30"/>
          <w:szCs w:val="30"/>
        </w:rPr>
        <w:t xml:space="preserve">проведено </w:t>
      </w:r>
      <w:r w:rsidR="00D75347" w:rsidRPr="00A74C3A">
        <w:rPr>
          <w:rFonts w:ascii="Times New Roman" w:hAnsi="Times New Roman" w:cs="Times New Roman"/>
          <w:bCs/>
          <w:iCs/>
          <w:sz w:val="30"/>
          <w:szCs w:val="30"/>
        </w:rPr>
        <w:t xml:space="preserve">6 </w:t>
      </w:r>
      <w:r w:rsidR="00017D41" w:rsidRPr="00A74C3A">
        <w:rPr>
          <w:rFonts w:ascii="Times New Roman" w:hAnsi="Times New Roman" w:cs="Times New Roman"/>
          <w:bCs/>
          <w:iCs/>
          <w:sz w:val="30"/>
          <w:szCs w:val="30"/>
        </w:rPr>
        <w:t xml:space="preserve">обучающих </w:t>
      </w:r>
      <w:r w:rsidR="00D75347" w:rsidRPr="00A74C3A">
        <w:rPr>
          <w:rFonts w:ascii="Times New Roman" w:hAnsi="Times New Roman" w:cs="Times New Roman"/>
          <w:iCs/>
          <w:sz w:val="30"/>
          <w:szCs w:val="30"/>
        </w:rPr>
        <w:t xml:space="preserve">семинаров  для </w:t>
      </w:r>
      <w:r w:rsidR="00D75347" w:rsidRPr="00A74C3A">
        <w:rPr>
          <w:rFonts w:ascii="Times New Roman" w:hAnsi="Times New Roman" w:cs="Times New Roman"/>
          <w:bCs/>
          <w:iCs/>
          <w:sz w:val="30"/>
          <w:szCs w:val="30"/>
        </w:rPr>
        <w:t xml:space="preserve"> 113 </w:t>
      </w:r>
      <w:r w:rsidR="00D75347" w:rsidRPr="00A74C3A">
        <w:rPr>
          <w:rFonts w:ascii="Times New Roman" w:hAnsi="Times New Roman" w:cs="Times New Roman"/>
          <w:iCs/>
          <w:sz w:val="30"/>
          <w:szCs w:val="30"/>
        </w:rPr>
        <w:t xml:space="preserve"> слушателей, более 70 лекций и бесед для 755 слушателей.</w:t>
      </w:r>
      <w:r w:rsidRPr="00A74C3A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D75347" w:rsidRPr="00A74C3A" w:rsidRDefault="00D75347" w:rsidP="00B869B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74C3A">
        <w:rPr>
          <w:rFonts w:ascii="Times New Roman" w:hAnsi="Times New Roman" w:cs="Times New Roman"/>
          <w:sz w:val="30"/>
          <w:szCs w:val="30"/>
        </w:rPr>
        <w:t>Подготовлено</w:t>
      </w:r>
      <w:r w:rsidRPr="00A74C3A">
        <w:rPr>
          <w:rFonts w:ascii="Times New Roman" w:hAnsi="Times New Roman" w:cs="Times New Roman"/>
          <w:iCs/>
          <w:sz w:val="30"/>
          <w:szCs w:val="30"/>
        </w:rPr>
        <w:t xml:space="preserve"> 7 </w:t>
      </w:r>
      <w:r w:rsidRPr="00A74C3A">
        <w:rPr>
          <w:rFonts w:ascii="Times New Roman" w:hAnsi="Times New Roman" w:cs="Times New Roman"/>
          <w:sz w:val="30"/>
          <w:szCs w:val="30"/>
        </w:rPr>
        <w:t>информаций</w:t>
      </w:r>
      <w:r w:rsidRPr="00A74C3A">
        <w:rPr>
          <w:rFonts w:ascii="Times New Roman" w:hAnsi="Times New Roman" w:cs="Times New Roman"/>
          <w:iCs/>
          <w:sz w:val="30"/>
          <w:szCs w:val="30"/>
        </w:rPr>
        <w:t xml:space="preserve"> на сайт районного ЦГЭ, 6 выступлений на радио, 2 </w:t>
      </w:r>
      <w:r w:rsidRPr="00A74C3A">
        <w:rPr>
          <w:rFonts w:ascii="Times New Roman" w:hAnsi="Times New Roman" w:cs="Times New Roman"/>
          <w:sz w:val="30"/>
          <w:szCs w:val="30"/>
        </w:rPr>
        <w:t>статьи в районную газету «</w:t>
      </w:r>
      <w:proofErr w:type="spellStart"/>
      <w:r w:rsidRPr="00A74C3A">
        <w:rPr>
          <w:rFonts w:ascii="Times New Roman" w:hAnsi="Times New Roman" w:cs="Times New Roman"/>
          <w:sz w:val="30"/>
          <w:szCs w:val="30"/>
        </w:rPr>
        <w:t>Праца</w:t>
      </w:r>
      <w:proofErr w:type="spellEnd"/>
      <w:r w:rsidRPr="00A74C3A">
        <w:rPr>
          <w:rFonts w:ascii="Times New Roman" w:hAnsi="Times New Roman" w:cs="Times New Roman"/>
          <w:sz w:val="30"/>
          <w:szCs w:val="30"/>
        </w:rPr>
        <w:t>».</w:t>
      </w:r>
    </w:p>
    <w:p w:rsidR="00D75347" w:rsidRPr="00A74C3A" w:rsidRDefault="00D75347" w:rsidP="00D75347">
      <w:pPr>
        <w:pStyle w:val="a6"/>
        <w:jc w:val="both"/>
      </w:pPr>
      <w:r w:rsidRPr="00A74C3A">
        <w:t>Проведено  6 Дней охраны труда, 5 Дней охраны здоровья.</w:t>
      </w:r>
    </w:p>
    <w:p w:rsidR="009129E6" w:rsidRPr="00A74C3A" w:rsidRDefault="00D75347" w:rsidP="00D75347">
      <w:pPr>
        <w:pStyle w:val="a6"/>
        <w:ind w:left="0" w:firstLine="709"/>
        <w:jc w:val="both"/>
      </w:pPr>
      <w:r w:rsidRPr="00A74C3A">
        <w:t xml:space="preserve">Вместе с тем, </w:t>
      </w:r>
      <w:r w:rsidRPr="00A74C3A">
        <w:rPr>
          <w:u w:val="single"/>
        </w:rPr>
        <w:t>проблемным вопросом</w:t>
      </w:r>
      <w:r w:rsidR="00017D41" w:rsidRPr="00A74C3A">
        <w:t xml:space="preserve"> остается не</w:t>
      </w:r>
      <w:r w:rsidRPr="00A74C3A">
        <w:t xml:space="preserve">выполнение в полном объеме запланированных на 2017 год мероприятий по улучшению условий и охраны труда на промышленных и сельскохозяйственных объектах, в том числе в части санитарно-бытового обеспечения: не завершен ремонт бытовых помещений РММ </w:t>
      </w:r>
      <w:proofErr w:type="spellStart"/>
      <w:r w:rsidRPr="00A74C3A">
        <w:t>д</w:t>
      </w:r>
      <w:proofErr w:type="gramStart"/>
      <w:r w:rsidRPr="00A74C3A">
        <w:t>.К</w:t>
      </w:r>
      <w:proofErr w:type="gramEnd"/>
      <w:r w:rsidRPr="00A74C3A">
        <w:t>ремяница</w:t>
      </w:r>
      <w:proofErr w:type="spellEnd"/>
      <w:r w:rsidRPr="00A74C3A">
        <w:t xml:space="preserve">, </w:t>
      </w:r>
      <w:proofErr w:type="spellStart"/>
      <w:r w:rsidRPr="00A74C3A">
        <w:t>д.Ялуцевичи</w:t>
      </w:r>
      <w:proofErr w:type="spellEnd"/>
      <w:r w:rsidRPr="00A74C3A">
        <w:t xml:space="preserve"> филиала «</w:t>
      </w:r>
      <w:proofErr w:type="spellStart"/>
      <w:r w:rsidRPr="00A74C3A">
        <w:t>Князево</w:t>
      </w:r>
      <w:proofErr w:type="spellEnd"/>
      <w:r w:rsidRPr="00A74C3A">
        <w:t>» ОАО «Агрокомбинат «</w:t>
      </w:r>
      <w:proofErr w:type="spellStart"/>
      <w:r w:rsidRPr="00A74C3A">
        <w:t>Скидельский</w:t>
      </w:r>
      <w:proofErr w:type="spellEnd"/>
      <w:r w:rsidRPr="00A74C3A">
        <w:t xml:space="preserve">», не оборудованы санитарно-бытовые помещения (душевые) в РММ </w:t>
      </w:r>
      <w:proofErr w:type="spellStart"/>
      <w:r w:rsidRPr="00A74C3A">
        <w:t>д.Рудевичи</w:t>
      </w:r>
      <w:proofErr w:type="spellEnd"/>
      <w:r w:rsidRPr="00A74C3A">
        <w:t xml:space="preserve">, </w:t>
      </w:r>
      <w:proofErr w:type="spellStart"/>
      <w:r w:rsidRPr="00A74C3A">
        <w:t>д.Монтяки</w:t>
      </w:r>
      <w:proofErr w:type="spellEnd"/>
      <w:r w:rsidRPr="00A74C3A">
        <w:t xml:space="preserve">, </w:t>
      </w:r>
      <w:proofErr w:type="spellStart"/>
      <w:r w:rsidRPr="00A74C3A">
        <w:t>д.Словатичи</w:t>
      </w:r>
      <w:proofErr w:type="spellEnd"/>
      <w:r w:rsidRPr="00A74C3A">
        <w:t xml:space="preserve"> СХФ «</w:t>
      </w:r>
      <w:proofErr w:type="spellStart"/>
      <w:r w:rsidRPr="00A74C3A">
        <w:t>Доброселецкий</w:t>
      </w:r>
      <w:proofErr w:type="spellEnd"/>
      <w:r w:rsidRPr="00A74C3A">
        <w:t>» КУП «</w:t>
      </w:r>
      <w:proofErr w:type="spellStart"/>
      <w:r w:rsidRPr="00A74C3A">
        <w:t>Гроднооблдорстрой</w:t>
      </w:r>
      <w:proofErr w:type="spellEnd"/>
      <w:r w:rsidRPr="00A74C3A">
        <w:t>».</w:t>
      </w:r>
    </w:p>
    <w:p w:rsidR="00032EE6" w:rsidRPr="00A74C3A" w:rsidRDefault="00D75347" w:rsidP="00032EE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30"/>
          <w:szCs w:val="30"/>
        </w:rPr>
      </w:pPr>
      <w:r w:rsidRPr="00A74C3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0F4B02" w:rsidRPr="00A74C3A">
        <w:rPr>
          <w:rFonts w:ascii="Times New Roman" w:hAnsi="Times New Roman" w:cs="Times New Roman"/>
          <w:sz w:val="30"/>
          <w:szCs w:val="30"/>
          <w:lang w:val="be-BY"/>
        </w:rPr>
        <w:t xml:space="preserve">о результатам госсаннадзора за соблюдением санитарно-эпидемиологического законодательства на промышленных предприятиях и организациях района </w:t>
      </w:r>
      <w:r w:rsidRPr="00A74C3A">
        <w:rPr>
          <w:rFonts w:ascii="Times New Roman" w:hAnsi="Times New Roman" w:cs="Times New Roman"/>
          <w:sz w:val="30"/>
          <w:szCs w:val="30"/>
          <w:lang w:val="be-BY"/>
        </w:rPr>
        <w:t xml:space="preserve">в 2017 году </w:t>
      </w:r>
      <w:r w:rsidR="00032EE6" w:rsidRPr="00A74C3A">
        <w:rPr>
          <w:rFonts w:ascii="Times New Roman" w:hAnsi="Times New Roman" w:cs="Times New Roman"/>
          <w:sz w:val="30"/>
          <w:szCs w:val="30"/>
          <w:lang w:val="be-BY"/>
        </w:rPr>
        <w:t xml:space="preserve">составлено 14 протоколов об административном правонарушении, в том числе 7 на юридических лиц. Наложено 14  штрафов на общую сумму 2162 рубля. Руководителям субъектов хозяйствования  направлено 10  предписаний об устранении нарушений (выполнено – 1 ЧПУП “Ромгиль-Текс”, по остальным -с/х организациям, </w:t>
      </w:r>
      <w:r w:rsidR="004C7B6D" w:rsidRPr="00A74C3A">
        <w:rPr>
          <w:rFonts w:ascii="Times New Roman" w:hAnsi="Times New Roman" w:cs="Times New Roman"/>
          <w:sz w:val="30"/>
          <w:szCs w:val="30"/>
          <w:lang w:val="be-BY"/>
        </w:rPr>
        <w:t xml:space="preserve">предписания </w:t>
      </w:r>
      <w:r w:rsidR="00032EE6" w:rsidRPr="00A74C3A">
        <w:rPr>
          <w:rFonts w:ascii="Times New Roman" w:hAnsi="Times New Roman" w:cs="Times New Roman"/>
          <w:sz w:val="30"/>
          <w:szCs w:val="30"/>
          <w:lang w:val="be-BY"/>
        </w:rPr>
        <w:t>выполнен</w:t>
      </w:r>
      <w:r w:rsidR="004C7B6D" w:rsidRPr="00A74C3A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032EE6" w:rsidRPr="00A74C3A">
        <w:rPr>
          <w:rFonts w:ascii="Times New Roman" w:hAnsi="Times New Roman" w:cs="Times New Roman"/>
          <w:sz w:val="30"/>
          <w:szCs w:val="30"/>
          <w:lang w:val="be-BY"/>
        </w:rPr>
        <w:t xml:space="preserve"> частично),  71 рекомендация (выполнено 58</w:t>
      </w:r>
      <w:r w:rsidR="004C7B6D" w:rsidRPr="00A74C3A">
        <w:rPr>
          <w:rFonts w:ascii="Times New Roman" w:hAnsi="Times New Roman" w:cs="Times New Roman"/>
          <w:sz w:val="30"/>
          <w:szCs w:val="30"/>
          <w:lang w:val="be-BY"/>
        </w:rPr>
        <w:t>/81,7%</w:t>
      </w:r>
      <w:r w:rsidR="00032EE6" w:rsidRPr="00A74C3A">
        <w:rPr>
          <w:rFonts w:ascii="Times New Roman" w:hAnsi="Times New Roman" w:cs="Times New Roman"/>
          <w:sz w:val="30"/>
          <w:szCs w:val="30"/>
          <w:lang w:val="be-BY"/>
        </w:rPr>
        <w:t xml:space="preserve">), 49 информационных писем. </w:t>
      </w:r>
      <w:r w:rsidR="00032EE6" w:rsidRPr="00A74C3A">
        <w:rPr>
          <w:rFonts w:ascii="Times New Roman" w:hAnsi="Times New Roman" w:cs="Times New Roman"/>
          <w:sz w:val="30"/>
          <w:szCs w:val="30"/>
        </w:rPr>
        <w:t xml:space="preserve">Вынесено 3 предписания о приостановлении деятельности (сварочного поста РММ </w:t>
      </w:r>
      <w:proofErr w:type="spellStart"/>
      <w:r w:rsidR="00032EE6" w:rsidRPr="00A74C3A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="00032EE6" w:rsidRPr="00A74C3A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032EE6" w:rsidRPr="00A74C3A">
        <w:rPr>
          <w:rFonts w:ascii="Times New Roman" w:hAnsi="Times New Roman" w:cs="Times New Roman"/>
          <w:sz w:val="30"/>
          <w:szCs w:val="30"/>
        </w:rPr>
        <w:t>аролин</w:t>
      </w:r>
      <w:proofErr w:type="spellEnd"/>
      <w:r w:rsidR="00032EE6" w:rsidRPr="00A74C3A">
        <w:rPr>
          <w:rFonts w:ascii="Times New Roman" w:hAnsi="Times New Roman" w:cs="Times New Roman"/>
          <w:sz w:val="30"/>
          <w:szCs w:val="30"/>
        </w:rPr>
        <w:t xml:space="preserve"> КСУП «</w:t>
      </w:r>
      <w:proofErr w:type="spellStart"/>
      <w:r w:rsidR="00032EE6" w:rsidRPr="00A74C3A">
        <w:rPr>
          <w:rFonts w:ascii="Times New Roman" w:hAnsi="Times New Roman" w:cs="Times New Roman"/>
          <w:sz w:val="30"/>
          <w:szCs w:val="30"/>
        </w:rPr>
        <w:t>Каролино</w:t>
      </w:r>
      <w:proofErr w:type="spellEnd"/>
      <w:r w:rsidR="00032EE6" w:rsidRPr="00A74C3A">
        <w:rPr>
          <w:rFonts w:ascii="Times New Roman" w:hAnsi="Times New Roman" w:cs="Times New Roman"/>
          <w:sz w:val="30"/>
          <w:szCs w:val="30"/>
        </w:rPr>
        <w:t xml:space="preserve">», РММ </w:t>
      </w:r>
      <w:proofErr w:type="spellStart"/>
      <w:r w:rsidR="00032EE6" w:rsidRPr="00A74C3A">
        <w:rPr>
          <w:rFonts w:ascii="Times New Roman" w:hAnsi="Times New Roman" w:cs="Times New Roman"/>
          <w:sz w:val="30"/>
          <w:szCs w:val="30"/>
        </w:rPr>
        <w:t>аг.Словатичи</w:t>
      </w:r>
      <w:proofErr w:type="spellEnd"/>
      <w:r w:rsidR="00032EE6" w:rsidRPr="00A74C3A">
        <w:rPr>
          <w:rFonts w:ascii="Times New Roman" w:hAnsi="Times New Roman" w:cs="Times New Roman"/>
          <w:sz w:val="30"/>
          <w:szCs w:val="30"/>
        </w:rPr>
        <w:t xml:space="preserve"> СХФ «</w:t>
      </w:r>
      <w:proofErr w:type="spellStart"/>
      <w:r w:rsidR="00032EE6" w:rsidRPr="00A74C3A">
        <w:rPr>
          <w:rFonts w:ascii="Times New Roman" w:hAnsi="Times New Roman" w:cs="Times New Roman"/>
          <w:sz w:val="30"/>
          <w:szCs w:val="30"/>
        </w:rPr>
        <w:t>Доброселецкий</w:t>
      </w:r>
      <w:proofErr w:type="spellEnd"/>
      <w:r w:rsidR="00032EE6" w:rsidRPr="00A74C3A">
        <w:rPr>
          <w:rFonts w:ascii="Times New Roman" w:hAnsi="Times New Roman" w:cs="Times New Roman"/>
          <w:sz w:val="30"/>
          <w:szCs w:val="30"/>
        </w:rPr>
        <w:t xml:space="preserve">», столовой </w:t>
      </w:r>
      <w:proofErr w:type="spellStart"/>
      <w:r w:rsidR="00032EE6" w:rsidRPr="00A74C3A">
        <w:rPr>
          <w:rFonts w:ascii="Times New Roman" w:hAnsi="Times New Roman" w:cs="Times New Roman"/>
          <w:sz w:val="30"/>
          <w:szCs w:val="30"/>
        </w:rPr>
        <w:t>аг.Бородичи</w:t>
      </w:r>
      <w:proofErr w:type="spellEnd"/>
      <w:r w:rsidR="00032EE6" w:rsidRPr="00A74C3A">
        <w:rPr>
          <w:rFonts w:ascii="Times New Roman" w:hAnsi="Times New Roman" w:cs="Times New Roman"/>
          <w:sz w:val="30"/>
          <w:szCs w:val="30"/>
        </w:rPr>
        <w:t xml:space="preserve"> КСУП «</w:t>
      </w:r>
      <w:proofErr w:type="spellStart"/>
      <w:r w:rsidR="00032EE6" w:rsidRPr="00A74C3A">
        <w:rPr>
          <w:rFonts w:ascii="Times New Roman" w:hAnsi="Times New Roman" w:cs="Times New Roman"/>
          <w:sz w:val="30"/>
          <w:szCs w:val="30"/>
        </w:rPr>
        <w:t>Бородичи</w:t>
      </w:r>
      <w:proofErr w:type="spellEnd"/>
      <w:r w:rsidR="00032EE6" w:rsidRPr="00A74C3A">
        <w:rPr>
          <w:rFonts w:ascii="Times New Roman" w:hAnsi="Times New Roman" w:cs="Times New Roman"/>
          <w:sz w:val="30"/>
          <w:szCs w:val="30"/>
        </w:rPr>
        <w:t xml:space="preserve">»). </w:t>
      </w:r>
      <w:r w:rsidR="00017D41" w:rsidRPr="00A74C3A">
        <w:rPr>
          <w:rFonts w:ascii="Times New Roman" w:eastAsia="Batang" w:hAnsi="Times New Roman" w:cs="Times New Roman"/>
          <w:sz w:val="30"/>
          <w:szCs w:val="30"/>
        </w:rPr>
        <w:t xml:space="preserve">По предложениям районного ЦГЭ отстранено от работы 124 человека, привлечено к дисциплинарной ответственности 16 должностных лиц. </w:t>
      </w:r>
      <w:r w:rsidR="00032EE6" w:rsidRPr="00A74C3A">
        <w:rPr>
          <w:rFonts w:ascii="Times New Roman" w:hAnsi="Times New Roman" w:cs="Times New Roman"/>
          <w:sz w:val="30"/>
          <w:szCs w:val="30"/>
        </w:rPr>
        <w:t xml:space="preserve">Подготовлено 88 информационных писем в органы власти и ведомства, в том числе 66 в Зельвенский райисполком, 19  в профсоюзные организации, </w:t>
      </w:r>
      <w:r w:rsidR="00032EE6" w:rsidRPr="00A74C3A">
        <w:rPr>
          <w:rFonts w:ascii="Times New Roman" w:eastAsia="Batang" w:hAnsi="Times New Roman" w:cs="Times New Roman"/>
          <w:sz w:val="30"/>
          <w:szCs w:val="30"/>
        </w:rPr>
        <w:t>2</w:t>
      </w:r>
      <w:r w:rsidR="00032EE6" w:rsidRPr="00A74C3A">
        <w:rPr>
          <w:rFonts w:ascii="Times New Roman" w:eastAsia="Batang" w:hAnsi="Times New Roman" w:cs="Times New Roman"/>
          <w:b/>
          <w:sz w:val="30"/>
          <w:szCs w:val="30"/>
        </w:rPr>
        <w:t xml:space="preserve"> </w:t>
      </w:r>
      <w:r w:rsidR="00032EE6" w:rsidRPr="00A74C3A">
        <w:rPr>
          <w:rFonts w:ascii="Times New Roman" w:eastAsia="Batang" w:hAnsi="Times New Roman" w:cs="Times New Roman"/>
          <w:sz w:val="30"/>
          <w:szCs w:val="30"/>
        </w:rPr>
        <w:t>в ведомства (КУП «</w:t>
      </w:r>
      <w:proofErr w:type="spellStart"/>
      <w:r w:rsidR="00032EE6" w:rsidRPr="00A74C3A">
        <w:rPr>
          <w:rFonts w:ascii="Times New Roman" w:eastAsia="Batang" w:hAnsi="Times New Roman" w:cs="Times New Roman"/>
          <w:sz w:val="30"/>
          <w:szCs w:val="30"/>
        </w:rPr>
        <w:t>Гроднооблдорстрой</w:t>
      </w:r>
      <w:proofErr w:type="spellEnd"/>
      <w:r w:rsidR="00032EE6" w:rsidRPr="00A74C3A">
        <w:rPr>
          <w:rFonts w:ascii="Times New Roman" w:eastAsia="Batang" w:hAnsi="Times New Roman" w:cs="Times New Roman"/>
          <w:sz w:val="30"/>
          <w:szCs w:val="30"/>
        </w:rPr>
        <w:t>», ОАО «Агрокомбинат «</w:t>
      </w:r>
      <w:proofErr w:type="spellStart"/>
      <w:r w:rsidR="00032EE6" w:rsidRPr="00A74C3A">
        <w:rPr>
          <w:rFonts w:ascii="Times New Roman" w:eastAsia="Batang" w:hAnsi="Times New Roman" w:cs="Times New Roman"/>
          <w:sz w:val="30"/>
          <w:szCs w:val="30"/>
        </w:rPr>
        <w:t>Скидельский</w:t>
      </w:r>
      <w:proofErr w:type="spellEnd"/>
      <w:r w:rsidR="00032EE6" w:rsidRPr="00A74C3A">
        <w:rPr>
          <w:rFonts w:ascii="Times New Roman" w:eastAsia="Batang" w:hAnsi="Times New Roman" w:cs="Times New Roman"/>
          <w:sz w:val="30"/>
          <w:szCs w:val="30"/>
        </w:rPr>
        <w:t>»), 1 в районную прокуратуру</w:t>
      </w:r>
      <w:r w:rsidR="004C7B6D" w:rsidRPr="00A74C3A">
        <w:rPr>
          <w:rFonts w:ascii="Times New Roman" w:eastAsia="Batang" w:hAnsi="Times New Roman" w:cs="Times New Roman"/>
          <w:sz w:val="30"/>
          <w:szCs w:val="30"/>
        </w:rPr>
        <w:t xml:space="preserve"> (по организации медицинских осмотров)</w:t>
      </w:r>
      <w:r w:rsidR="00032EE6" w:rsidRPr="00A74C3A">
        <w:rPr>
          <w:rFonts w:ascii="Times New Roman" w:eastAsia="Batang" w:hAnsi="Times New Roman" w:cs="Times New Roman"/>
          <w:sz w:val="30"/>
          <w:szCs w:val="30"/>
        </w:rPr>
        <w:t xml:space="preserve">. </w:t>
      </w:r>
      <w:proofErr w:type="gramStart"/>
      <w:r w:rsidR="00032EE6" w:rsidRPr="00A74C3A">
        <w:rPr>
          <w:rFonts w:ascii="Times New Roman" w:eastAsia="Batang" w:hAnsi="Times New Roman" w:cs="Times New Roman"/>
          <w:sz w:val="30"/>
          <w:szCs w:val="30"/>
        </w:rPr>
        <w:t xml:space="preserve">На заседаниях райисполкома, </w:t>
      </w:r>
      <w:proofErr w:type="spellStart"/>
      <w:r w:rsidR="00032EE6" w:rsidRPr="00A74C3A">
        <w:rPr>
          <w:rFonts w:ascii="Times New Roman" w:eastAsia="Batang" w:hAnsi="Times New Roman" w:cs="Times New Roman"/>
          <w:sz w:val="30"/>
          <w:szCs w:val="30"/>
        </w:rPr>
        <w:t>сельисполкомов</w:t>
      </w:r>
      <w:proofErr w:type="spellEnd"/>
      <w:r w:rsidR="00032EE6" w:rsidRPr="00A74C3A">
        <w:rPr>
          <w:rFonts w:ascii="Times New Roman" w:eastAsia="Batang" w:hAnsi="Times New Roman" w:cs="Times New Roman"/>
          <w:sz w:val="30"/>
          <w:szCs w:val="30"/>
        </w:rPr>
        <w:t>, районной комиссий по профилактике производственного травматизма, медико-санитарно</w:t>
      </w:r>
      <w:r w:rsidR="00017D41" w:rsidRPr="00A74C3A">
        <w:rPr>
          <w:rFonts w:ascii="Times New Roman" w:eastAsia="Batang" w:hAnsi="Times New Roman" w:cs="Times New Roman"/>
          <w:sz w:val="30"/>
          <w:szCs w:val="30"/>
        </w:rPr>
        <w:t>го</w:t>
      </w:r>
      <w:r w:rsidR="00032EE6" w:rsidRPr="00A74C3A">
        <w:rPr>
          <w:rFonts w:ascii="Times New Roman" w:eastAsia="Batang" w:hAnsi="Times New Roman" w:cs="Times New Roman"/>
          <w:sz w:val="30"/>
          <w:szCs w:val="30"/>
        </w:rPr>
        <w:t xml:space="preserve"> Совет</w:t>
      </w:r>
      <w:r w:rsidR="00017D41" w:rsidRPr="00A74C3A">
        <w:rPr>
          <w:rFonts w:ascii="Times New Roman" w:eastAsia="Batang" w:hAnsi="Times New Roman" w:cs="Times New Roman"/>
          <w:sz w:val="30"/>
          <w:szCs w:val="30"/>
        </w:rPr>
        <w:t xml:space="preserve">а, </w:t>
      </w:r>
      <w:r w:rsidR="00032EE6" w:rsidRPr="00A74C3A">
        <w:rPr>
          <w:rFonts w:ascii="Times New Roman" w:eastAsia="Batang" w:hAnsi="Times New Roman" w:cs="Times New Roman"/>
          <w:sz w:val="30"/>
          <w:szCs w:val="30"/>
        </w:rPr>
        <w:t xml:space="preserve"> </w:t>
      </w:r>
      <w:r w:rsidR="00017D41" w:rsidRPr="00A74C3A">
        <w:rPr>
          <w:rFonts w:ascii="Times New Roman" w:eastAsia="Batang" w:hAnsi="Times New Roman" w:cs="Times New Roman"/>
          <w:sz w:val="30"/>
          <w:szCs w:val="30"/>
        </w:rPr>
        <w:t xml:space="preserve">Совета по демографической безопасности </w:t>
      </w:r>
      <w:r w:rsidR="00032EE6" w:rsidRPr="00A74C3A">
        <w:rPr>
          <w:rFonts w:ascii="Times New Roman" w:eastAsia="Batang" w:hAnsi="Times New Roman" w:cs="Times New Roman"/>
          <w:sz w:val="30"/>
          <w:szCs w:val="30"/>
        </w:rPr>
        <w:t xml:space="preserve">заслушано 13 вопросов с принятием решений. </w:t>
      </w:r>
      <w:proofErr w:type="gramEnd"/>
    </w:p>
    <w:p w:rsidR="00D80378" w:rsidRPr="00A74C3A" w:rsidRDefault="004C7B6D" w:rsidP="0003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74C3A">
        <w:rPr>
          <w:rFonts w:ascii="Times New Roman" w:hAnsi="Times New Roman" w:cs="Times New Roman"/>
          <w:sz w:val="30"/>
          <w:szCs w:val="30"/>
        </w:rPr>
        <w:t xml:space="preserve">В 2018 году надзорные мероприятия </w:t>
      </w:r>
      <w:r w:rsidR="00D60A94" w:rsidRPr="00A74C3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соблюдением санитарных норм и правил на промышленных, сельскохозяйственных и малых предприятиях района продолжатся.</w:t>
      </w:r>
    </w:p>
    <w:sectPr w:rsidR="00D80378" w:rsidRPr="00A74C3A" w:rsidSect="00D8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A28"/>
    <w:multiLevelType w:val="hybridMultilevel"/>
    <w:tmpl w:val="5AEA3B1E"/>
    <w:lvl w:ilvl="0" w:tplc="6E8EA5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C9D"/>
    <w:multiLevelType w:val="hybridMultilevel"/>
    <w:tmpl w:val="CD0E1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3323"/>
    <w:multiLevelType w:val="multilevel"/>
    <w:tmpl w:val="D0609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5227A2F"/>
    <w:multiLevelType w:val="hybridMultilevel"/>
    <w:tmpl w:val="6B38D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A6C"/>
    <w:rsid w:val="00002687"/>
    <w:rsid w:val="00017D41"/>
    <w:rsid w:val="00032EE6"/>
    <w:rsid w:val="00083D06"/>
    <w:rsid w:val="000F4B02"/>
    <w:rsid w:val="002E58CB"/>
    <w:rsid w:val="004C7B6D"/>
    <w:rsid w:val="00516C09"/>
    <w:rsid w:val="00562BD9"/>
    <w:rsid w:val="006927DE"/>
    <w:rsid w:val="00724A80"/>
    <w:rsid w:val="00741A84"/>
    <w:rsid w:val="007F6177"/>
    <w:rsid w:val="00807A6C"/>
    <w:rsid w:val="00853B8C"/>
    <w:rsid w:val="009129E6"/>
    <w:rsid w:val="00934C47"/>
    <w:rsid w:val="00953B83"/>
    <w:rsid w:val="00A74C3A"/>
    <w:rsid w:val="00A801CF"/>
    <w:rsid w:val="00A81008"/>
    <w:rsid w:val="00B869B2"/>
    <w:rsid w:val="00BC7F84"/>
    <w:rsid w:val="00BE7D6C"/>
    <w:rsid w:val="00D60A94"/>
    <w:rsid w:val="00D75347"/>
    <w:rsid w:val="00D80378"/>
    <w:rsid w:val="00E92F8B"/>
    <w:rsid w:val="00EC7B64"/>
    <w:rsid w:val="00EE4409"/>
    <w:rsid w:val="00F73131"/>
    <w:rsid w:val="00F93B16"/>
    <w:rsid w:val="00FF355D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78"/>
  </w:style>
  <w:style w:type="paragraph" w:styleId="2">
    <w:name w:val="heading 2"/>
    <w:basedOn w:val="a"/>
    <w:next w:val="a"/>
    <w:link w:val="20"/>
    <w:unhideWhenUsed/>
    <w:qFormat/>
    <w:rsid w:val="00D60A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F4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60A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2362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2018-01-16T05:54:00Z</cp:lastPrinted>
  <dcterms:created xsi:type="dcterms:W3CDTF">2018-01-15T12:58:00Z</dcterms:created>
  <dcterms:modified xsi:type="dcterms:W3CDTF">2018-01-24T11:31:00Z</dcterms:modified>
</cp:coreProperties>
</file>