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44" w:rsidRPr="005E39D1" w:rsidRDefault="001E3FD9" w:rsidP="007C17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  <w:bookmarkStart w:id="0" w:name="_GoBack"/>
      <w:bookmarkEnd w:id="0"/>
      <w:r w:rsidRPr="005E39D1">
        <w:rPr>
          <w:b/>
          <w:color w:val="C00000"/>
          <w:sz w:val="44"/>
          <w:szCs w:val="44"/>
        </w:rPr>
        <w:t>ЙОДИРОВАННАЯ СОЛЬ</w:t>
      </w:r>
      <w:r w:rsidR="007C176A" w:rsidRPr="005E39D1">
        <w:rPr>
          <w:b/>
          <w:color w:val="C00000"/>
          <w:sz w:val="44"/>
          <w:szCs w:val="44"/>
        </w:rPr>
        <w:t>: ПОЛЬЗА И ВРЕД.</w:t>
      </w:r>
    </w:p>
    <w:p w:rsidR="00F566C6" w:rsidRPr="00F566C6" w:rsidRDefault="00F566C6" w:rsidP="007C17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p w:rsidR="00F566C6" w:rsidRPr="00F566C6" w:rsidRDefault="00F566C6" w:rsidP="00F566C6">
      <w:pPr>
        <w:pStyle w:val="a3"/>
        <w:keepNext/>
        <w:framePr w:dropCap="drop" w:lines="10" w:w="3682" w:hSpace="170" w:wrap="around" w:vAnchor="text" w:hAnchor="text"/>
        <w:shd w:val="clear" w:color="auto" w:fill="FFFFFF"/>
        <w:spacing w:before="0" w:beforeAutospacing="0" w:after="0" w:afterAutospacing="0" w:line="3219" w:lineRule="exact"/>
        <w:jc w:val="both"/>
        <w:textAlignment w:val="baseline"/>
        <w:rPr>
          <w:position w:val="-52"/>
          <w:sz w:val="440"/>
          <w:szCs w:val="28"/>
          <w:shd w:val="clear" w:color="auto" w:fill="F9F9F9"/>
        </w:rPr>
      </w:pPr>
      <w:r w:rsidRPr="00F566C6">
        <w:rPr>
          <w:noProof/>
          <w:position w:val="-52"/>
          <w:sz w:val="440"/>
          <w:szCs w:val="28"/>
          <w:shd w:val="clear" w:color="auto" w:fill="F9F9F9"/>
        </w:rPr>
        <w:drawing>
          <wp:inline distT="0" distB="0" distL="0" distR="0">
            <wp:extent cx="2373020" cy="1931212"/>
            <wp:effectExtent l="19050" t="0" r="8230" b="0"/>
            <wp:docPr id="3" name="Рисунок 1" descr="крупная с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пная сол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24" cy="191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F62" w:rsidRPr="005E39D1" w:rsidRDefault="00F566C6" w:rsidP="00F566C6">
      <w:pPr>
        <w:pStyle w:val="a3"/>
        <w:shd w:val="clear" w:color="auto" w:fill="FFFFFF"/>
        <w:tabs>
          <w:tab w:val="left" w:pos="2410"/>
          <w:tab w:val="left" w:pos="2835"/>
        </w:tabs>
        <w:spacing w:before="0" w:beforeAutospacing="0" w:after="0" w:afterAutospacing="0"/>
        <w:jc w:val="both"/>
        <w:rPr>
          <w:sz w:val="30"/>
          <w:szCs w:val="30"/>
        </w:rPr>
      </w:pPr>
      <w:r w:rsidRPr="005E39D1">
        <w:rPr>
          <w:sz w:val="30"/>
          <w:szCs w:val="30"/>
          <w:shd w:val="clear" w:color="auto" w:fill="F9F9F9"/>
        </w:rPr>
        <w:t>С</w:t>
      </w:r>
      <w:r w:rsidR="00D752A4" w:rsidRPr="005E39D1">
        <w:rPr>
          <w:sz w:val="30"/>
          <w:szCs w:val="30"/>
          <w:shd w:val="clear" w:color="auto" w:fill="F9F9F9"/>
        </w:rPr>
        <w:t>оль представляет собой соединение натрия и хлора (</w:t>
      </w:r>
      <w:proofErr w:type="spellStart"/>
      <w:r w:rsidR="00D752A4" w:rsidRPr="005E39D1">
        <w:rPr>
          <w:sz w:val="30"/>
          <w:szCs w:val="30"/>
          <w:shd w:val="clear" w:color="auto" w:fill="F9F9F9"/>
        </w:rPr>
        <w:t>NaCl</w:t>
      </w:r>
      <w:proofErr w:type="spellEnd"/>
      <w:r w:rsidR="00D752A4" w:rsidRPr="005E39D1">
        <w:rPr>
          <w:sz w:val="30"/>
          <w:szCs w:val="30"/>
          <w:shd w:val="clear" w:color="auto" w:fill="F9F9F9"/>
        </w:rPr>
        <w:t xml:space="preserve"> — хлорид натрия), которое отвечает за качественную жизнедеятельность организма человека.  Хлорид натрия — незаменимый компонент. Натрий поддерживает водный и кислотно-</w:t>
      </w:r>
      <w:proofErr w:type="spellStart"/>
      <w:r w:rsidR="00D752A4" w:rsidRPr="005E39D1">
        <w:rPr>
          <w:sz w:val="30"/>
          <w:szCs w:val="30"/>
          <w:shd w:val="clear" w:color="auto" w:fill="F9F9F9"/>
        </w:rPr>
        <w:t>щелочный</w:t>
      </w:r>
      <w:proofErr w:type="spellEnd"/>
      <w:r w:rsidR="00D752A4" w:rsidRPr="005E39D1">
        <w:rPr>
          <w:sz w:val="30"/>
          <w:szCs w:val="30"/>
          <w:shd w:val="clear" w:color="auto" w:fill="F9F9F9"/>
        </w:rPr>
        <w:t xml:space="preserve"> баланс, способствует передаче и формированию нервных импульсов, отвечает за насыщение клеток кислородом и поддерживает мышечную систему в тонусе. Хлор входит в состав желудочного сока, желчи и крови, поэтому способствует улучшению работы пищеварительного тракта, оказывает комплексное воздействие на организм и все внутренние процессы.</w:t>
      </w:r>
      <w:r w:rsidR="00C801D2" w:rsidRPr="005E39D1">
        <w:rPr>
          <w:sz w:val="30"/>
          <w:szCs w:val="30"/>
        </w:rPr>
        <w:t xml:space="preserve"> </w:t>
      </w:r>
    </w:p>
    <w:p w:rsidR="00474B73" w:rsidRPr="005E39D1" w:rsidRDefault="00D752A4" w:rsidP="00817F62">
      <w:pPr>
        <w:pStyle w:val="a3"/>
        <w:shd w:val="clear" w:color="auto" w:fill="FFFFFF"/>
        <w:tabs>
          <w:tab w:val="left" w:pos="2410"/>
          <w:tab w:val="left" w:pos="2835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9D1">
        <w:rPr>
          <w:sz w:val="30"/>
          <w:szCs w:val="30"/>
          <w:shd w:val="clear" w:color="auto" w:fill="F9F9F9"/>
        </w:rPr>
        <w:t xml:space="preserve">Йодированная соль — одна из разновидностей пищевой поваренной соли. Единственное отличие: в ее состав добавлен йодид и </w:t>
      </w:r>
      <w:proofErr w:type="spellStart"/>
      <w:r w:rsidRPr="005E39D1">
        <w:rPr>
          <w:sz w:val="30"/>
          <w:szCs w:val="30"/>
          <w:shd w:val="clear" w:color="auto" w:fill="F9F9F9"/>
        </w:rPr>
        <w:t>йодат</w:t>
      </w:r>
      <w:proofErr w:type="spellEnd"/>
      <w:r w:rsidRPr="005E39D1">
        <w:rPr>
          <w:sz w:val="30"/>
          <w:szCs w:val="30"/>
          <w:shd w:val="clear" w:color="auto" w:fill="F9F9F9"/>
        </w:rPr>
        <w:t xml:space="preserve"> калия. </w:t>
      </w:r>
      <w:r w:rsidR="00040F72" w:rsidRPr="005E39D1">
        <w:rPr>
          <w:sz w:val="30"/>
          <w:szCs w:val="30"/>
        </w:rPr>
        <w:t xml:space="preserve"> </w:t>
      </w:r>
      <w:r w:rsidRPr="005E39D1">
        <w:rPr>
          <w:sz w:val="30"/>
          <w:szCs w:val="30"/>
        </w:rPr>
        <w:t>Йод</w:t>
      </w:r>
      <w:r w:rsidR="00040F72" w:rsidRPr="005E39D1">
        <w:rPr>
          <w:sz w:val="30"/>
          <w:szCs w:val="30"/>
        </w:rPr>
        <w:t xml:space="preserve"> участвует в образовании гормонов щитовидной железы, отвечающих за развитие и рост организма, за эффективность обменных процессов в организме, за выработку тепла. При недостатке йода в организме человека снижается и количество гормонов щитовидной железы, что соответственно приводит к </w:t>
      </w:r>
      <w:r w:rsidR="00767C44" w:rsidRPr="005E39D1">
        <w:rPr>
          <w:sz w:val="30"/>
          <w:szCs w:val="30"/>
        </w:rPr>
        <w:t xml:space="preserve">нарушению деятельности </w:t>
      </w:r>
      <w:proofErr w:type="gramStart"/>
      <w:r w:rsidR="00767C44" w:rsidRPr="005E39D1">
        <w:rPr>
          <w:sz w:val="30"/>
          <w:szCs w:val="30"/>
        </w:rPr>
        <w:t>сердечно-сосудистой</w:t>
      </w:r>
      <w:proofErr w:type="gramEnd"/>
      <w:r w:rsidR="00767C44" w:rsidRPr="005E39D1">
        <w:rPr>
          <w:sz w:val="30"/>
          <w:szCs w:val="30"/>
        </w:rPr>
        <w:t xml:space="preserve"> и нервной систем, желудочно-кишечного тракта. У детей наблюдается снижение умственного, физического, интеллектуального развития и памяти.</w:t>
      </w:r>
      <w:r w:rsidRPr="005E39D1">
        <w:rPr>
          <w:sz w:val="30"/>
          <w:szCs w:val="30"/>
        </w:rPr>
        <w:t xml:space="preserve"> </w:t>
      </w:r>
      <w:proofErr w:type="gramStart"/>
      <w:r w:rsidR="001E3FD9" w:rsidRPr="005E39D1">
        <w:rPr>
          <w:sz w:val="30"/>
          <w:szCs w:val="30"/>
        </w:rPr>
        <w:t>Нехватка йода характеризуется появлением таких</w:t>
      </w:r>
      <w:r w:rsidRPr="005E39D1">
        <w:rPr>
          <w:sz w:val="30"/>
          <w:szCs w:val="30"/>
        </w:rPr>
        <w:t xml:space="preserve"> признаков, как выпадение волос, расслоение ногтей, сухость кожи, одутловатость и отёчность лица, потухший взгляд, сонливость, усталость, п</w:t>
      </w:r>
      <w:r w:rsidR="001E3FD9" w:rsidRPr="005E39D1">
        <w:rPr>
          <w:sz w:val="30"/>
          <w:szCs w:val="30"/>
        </w:rPr>
        <w:t>лаксивость.</w:t>
      </w:r>
      <w:r w:rsidR="00474B73" w:rsidRPr="005E39D1">
        <w:rPr>
          <w:sz w:val="30"/>
          <w:szCs w:val="30"/>
        </w:rPr>
        <w:t xml:space="preserve"> </w:t>
      </w:r>
      <w:proofErr w:type="gramEnd"/>
    </w:p>
    <w:p w:rsidR="00B11ADB" w:rsidRPr="005E39D1" w:rsidRDefault="00040F72" w:rsidP="00B11ADB">
      <w:pPr>
        <w:pStyle w:val="a3"/>
        <w:shd w:val="clear" w:color="auto" w:fill="FFFFFF"/>
        <w:tabs>
          <w:tab w:val="left" w:pos="2410"/>
          <w:tab w:val="left" w:pos="2835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9D1">
        <w:rPr>
          <w:sz w:val="30"/>
          <w:szCs w:val="30"/>
        </w:rPr>
        <w:t xml:space="preserve">Всемирная организация здравоохранения признала глобальной проблему заболеваний, возникающих вследствие дефицита йода в </w:t>
      </w:r>
      <w:proofErr w:type="gramStart"/>
      <w:r w:rsidRPr="005E39D1">
        <w:rPr>
          <w:sz w:val="30"/>
          <w:szCs w:val="30"/>
        </w:rPr>
        <w:t>рационе питания</w:t>
      </w:r>
      <w:proofErr w:type="gramEnd"/>
      <w:r w:rsidRPr="005E39D1">
        <w:rPr>
          <w:sz w:val="30"/>
          <w:szCs w:val="30"/>
        </w:rPr>
        <w:t xml:space="preserve">. Статистические данные свидетельствуют о том, что от недостатка йода в мире страдает примерно 200 миллионов человек. Почти миллиард – в зоне риска. </w:t>
      </w:r>
      <w:r w:rsidR="001222C7" w:rsidRPr="005E39D1">
        <w:rPr>
          <w:sz w:val="30"/>
          <w:szCs w:val="30"/>
        </w:rPr>
        <w:t xml:space="preserve">Получить достаточное количество йода организм может только извне. </w:t>
      </w:r>
    </w:p>
    <w:p w:rsidR="001E3FD9" w:rsidRPr="005E39D1" w:rsidRDefault="0087213C" w:rsidP="00B11ADB">
      <w:pPr>
        <w:pStyle w:val="a3"/>
        <w:shd w:val="clear" w:color="auto" w:fill="FFFFFF"/>
        <w:tabs>
          <w:tab w:val="left" w:pos="2410"/>
          <w:tab w:val="left" w:pos="2835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9D1">
        <w:rPr>
          <w:b/>
          <w:bCs/>
          <w:sz w:val="30"/>
          <w:szCs w:val="30"/>
        </w:rPr>
        <w:t>П</w:t>
      </w:r>
      <w:r w:rsidR="001E3FD9" w:rsidRPr="005E39D1">
        <w:rPr>
          <w:b/>
          <w:bCs/>
          <w:sz w:val="30"/>
          <w:szCs w:val="30"/>
        </w:rPr>
        <w:t>реимущества йодирования соли для профилактики дефицита йода в питании:</w:t>
      </w:r>
    </w:p>
    <w:p w:rsidR="00767C44" w:rsidRPr="005E39D1" w:rsidRDefault="00C605AD" w:rsidP="00C605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5E39D1">
        <w:rPr>
          <w:sz w:val="30"/>
          <w:szCs w:val="30"/>
        </w:rPr>
        <w:t>С</w:t>
      </w:r>
      <w:r w:rsidR="00767C44" w:rsidRPr="005E39D1">
        <w:rPr>
          <w:sz w:val="30"/>
          <w:szCs w:val="30"/>
        </w:rPr>
        <w:t xml:space="preserve">оль доступна </w:t>
      </w:r>
      <w:r w:rsidR="001E3FD9" w:rsidRPr="005E39D1">
        <w:rPr>
          <w:sz w:val="30"/>
          <w:szCs w:val="30"/>
        </w:rPr>
        <w:t>и потребляется практически всеми людьми примерно в одинаковом количестве в течение всего года</w:t>
      </w:r>
      <w:r w:rsidRPr="005E39D1">
        <w:rPr>
          <w:sz w:val="30"/>
          <w:szCs w:val="30"/>
        </w:rPr>
        <w:t>.</w:t>
      </w:r>
    </w:p>
    <w:p w:rsidR="0087213C" w:rsidRPr="005E39D1" w:rsidRDefault="00C605AD" w:rsidP="0087213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5E39D1">
        <w:rPr>
          <w:sz w:val="30"/>
          <w:szCs w:val="30"/>
        </w:rPr>
        <w:t>Й</w:t>
      </w:r>
      <w:r w:rsidR="00767C44" w:rsidRPr="005E39D1">
        <w:rPr>
          <w:sz w:val="30"/>
          <w:szCs w:val="30"/>
        </w:rPr>
        <w:t>одированная соль недорогая</w:t>
      </w:r>
      <w:r w:rsidR="001E3FD9" w:rsidRPr="005E39D1">
        <w:rPr>
          <w:sz w:val="30"/>
          <w:szCs w:val="30"/>
        </w:rPr>
        <w:t>, т.к.</w:t>
      </w:r>
      <w:r w:rsidR="00767C44" w:rsidRPr="005E39D1">
        <w:rPr>
          <w:sz w:val="30"/>
          <w:szCs w:val="30"/>
        </w:rPr>
        <w:t xml:space="preserve"> </w:t>
      </w:r>
      <w:r w:rsidR="001E3FD9" w:rsidRPr="005E39D1">
        <w:rPr>
          <w:sz w:val="30"/>
          <w:szCs w:val="30"/>
          <w:shd w:val="clear" w:color="auto" w:fill="FFFFFF"/>
        </w:rPr>
        <w:t>йодирование увеличивает цену соли не более чем на 5%</w:t>
      </w:r>
      <w:r w:rsidRPr="005E39D1">
        <w:rPr>
          <w:sz w:val="30"/>
          <w:szCs w:val="30"/>
        </w:rPr>
        <w:t>.</w:t>
      </w:r>
    </w:p>
    <w:p w:rsidR="00B116F3" w:rsidRPr="005E39D1" w:rsidRDefault="00B116F3" w:rsidP="0087213C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5E39D1">
        <w:rPr>
          <w:b/>
          <w:sz w:val="30"/>
          <w:szCs w:val="30"/>
        </w:rPr>
        <w:t>Употребляя в пищу йодированную соль нужно знать следующее:</w:t>
      </w:r>
    </w:p>
    <w:p w:rsidR="00B116F3" w:rsidRPr="005E39D1" w:rsidRDefault="00B116F3" w:rsidP="007C17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E39D1">
        <w:rPr>
          <w:rFonts w:ascii="Times New Roman" w:eastAsia="Times New Roman" w:hAnsi="Times New Roman" w:cs="Times New Roman"/>
          <w:sz w:val="30"/>
          <w:szCs w:val="30"/>
        </w:rPr>
        <w:t>Йодированная соль не применяется, при квашении капусты или засолке огурцов. Соления от неё забродят или начнут горчить;</w:t>
      </w:r>
    </w:p>
    <w:p w:rsidR="00B116F3" w:rsidRPr="005E39D1" w:rsidRDefault="00B116F3" w:rsidP="007C17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E39D1">
        <w:rPr>
          <w:rFonts w:ascii="Times New Roman" w:eastAsia="Times New Roman" w:hAnsi="Times New Roman" w:cs="Times New Roman"/>
          <w:sz w:val="30"/>
          <w:szCs w:val="30"/>
        </w:rPr>
        <w:lastRenderedPageBreak/>
        <w:t>Солить блюда лучше в конце варки, тушения, жарки, непосредственно перед подачей на стол. Таким образом, йод будет сохраняться в продукте;</w:t>
      </w:r>
    </w:p>
    <w:p w:rsidR="00B116F3" w:rsidRPr="005E39D1" w:rsidRDefault="00B116F3" w:rsidP="007C17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E39D1">
        <w:rPr>
          <w:rFonts w:ascii="Times New Roman" w:eastAsia="Times New Roman" w:hAnsi="Times New Roman" w:cs="Times New Roman"/>
          <w:sz w:val="30"/>
          <w:szCs w:val="30"/>
        </w:rPr>
        <w:t>Йодированная соль, при неправильном хранении теряет свои свойства. Не стоит её покупать, если она сбита в комки, это явный признак содержащейся в ней влаги;</w:t>
      </w:r>
    </w:p>
    <w:p w:rsidR="0087213C" w:rsidRPr="005E39D1" w:rsidRDefault="00B116F3" w:rsidP="008721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E39D1">
        <w:rPr>
          <w:rFonts w:ascii="Times New Roman" w:eastAsia="Times New Roman" w:hAnsi="Times New Roman" w:cs="Times New Roman"/>
          <w:sz w:val="30"/>
          <w:szCs w:val="30"/>
        </w:rPr>
        <w:t>Йодированная соль хранит в себе йод на протяжении 3-4 месяцев, после чего йод постепенно улетучивается. В связи с этим, при её покупке, нужно обращать внимание на её дату изготовления. По истечению срока она становиться недоброкачественной и превращается в простую не йодированную соль.</w:t>
      </w:r>
    </w:p>
    <w:p w:rsidR="00C605AD" w:rsidRPr="005E39D1" w:rsidRDefault="004C7850" w:rsidP="008721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E39D1">
        <w:rPr>
          <w:rFonts w:ascii="Times New Roman" w:eastAsia="Times New Roman" w:hAnsi="Times New Roman" w:cs="Times New Roman"/>
          <w:sz w:val="30"/>
          <w:szCs w:val="30"/>
        </w:rPr>
        <w:t>Д</w:t>
      </w:r>
      <w:r w:rsidR="00B116F3" w:rsidRPr="005E39D1">
        <w:rPr>
          <w:rFonts w:ascii="Times New Roman" w:eastAsia="Times New Roman" w:hAnsi="Times New Roman" w:cs="Times New Roman"/>
          <w:sz w:val="30"/>
          <w:szCs w:val="30"/>
        </w:rPr>
        <w:t xml:space="preserve">ля того, чтобы щитовидная железа не испытывала дефицит йода и вместе с этим выполняла правильно свои функции, необходимо включить в </w:t>
      </w:r>
      <w:proofErr w:type="gramStart"/>
      <w:r w:rsidR="00B116F3" w:rsidRPr="005E39D1">
        <w:rPr>
          <w:rFonts w:ascii="Times New Roman" w:eastAsia="Times New Roman" w:hAnsi="Times New Roman" w:cs="Times New Roman"/>
          <w:sz w:val="30"/>
          <w:szCs w:val="30"/>
        </w:rPr>
        <w:t>рацион питания</w:t>
      </w:r>
      <w:proofErr w:type="gramEnd"/>
      <w:r w:rsidR="00B116F3" w:rsidRPr="005E39D1">
        <w:rPr>
          <w:rFonts w:ascii="Times New Roman" w:eastAsia="Times New Roman" w:hAnsi="Times New Roman" w:cs="Times New Roman"/>
          <w:sz w:val="30"/>
          <w:szCs w:val="30"/>
        </w:rPr>
        <w:t xml:space="preserve"> йодированную соль. Это самая доступная йодсодержащая приправа к пище, которая подойдёт, как для лечения дефицита йода, так и </w:t>
      </w:r>
      <w:r w:rsidR="00471A99" w:rsidRPr="005E39D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116F3" w:rsidRPr="005E39D1">
        <w:rPr>
          <w:rFonts w:ascii="Times New Roman" w:eastAsia="Times New Roman" w:hAnsi="Times New Roman" w:cs="Times New Roman"/>
          <w:sz w:val="30"/>
          <w:szCs w:val="30"/>
        </w:rPr>
        <w:t xml:space="preserve">в качестве профилактики. </w:t>
      </w:r>
    </w:p>
    <w:p w:rsidR="00F566C6" w:rsidRPr="005E39D1" w:rsidRDefault="007C176A" w:rsidP="00F56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E39D1">
        <w:rPr>
          <w:rFonts w:ascii="Times New Roman" w:hAnsi="Times New Roman" w:cs="Times New Roman"/>
          <w:b/>
          <w:sz w:val="30"/>
          <w:szCs w:val="30"/>
        </w:rPr>
        <w:t xml:space="preserve">Однако следует помнить и о том, что насколько опасна </w:t>
      </w:r>
      <w:proofErr w:type="gramStart"/>
      <w:r w:rsidRPr="005E39D1">
        <w:rPr>
          <w:rFonts w:ascii="Times New Roman" w:hAnsi="Times New Roman" w:cs="Times New Roman"/>
          <w:b/>
          <w:sz w:val="30"/>
          <w:szCs w:val="30"/>
        </w:rPr>
        <w:t>нехватка</w:t>
      </w:r>
      <w:proofErr w:type="gramEnd"/>
      <w:r w:rsidRPr="005E39D1">
        <w:rPr>
          <w:rFonts w:ascii="Times New Roman" w:hAnsi="Times New Roman" w:cs="Times New Roman"/>
          <w:b/>
          <w:sz w:val="30"/>
          <w:szCs w:val="30"/>
        </w:rPr>
        <w:t xml:space="preserve"> йода в организме человека, настолько же негативно сказывается на здоровье и повышенное содержание этого микроэлемента.</w:t>
      </w:r>
      <w:r w:rsidRPr="005E39D1">
        <w:rPr>
          <w:rStyle w:val="a4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="0087213C" w:rsidRPr="005E39D1">
        <w:rPr>
          <w:rStyle w:val="a4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                        </w:t>
      </w:r>
      <w:r w:rsidRPr="005E39D1">
        <w:rPr>
          <w:rFonts w:ascii="Times New Roman" w:hAnsi="Times New Roman" w:cs="Times New Roman"/>
          <w:bCs/>
          <w:sz w:val="30"/>
          <w:szCs w:val="30"/>
        </w:rPr>
        <w:t>У йодированной соли имеются довольно чёткие противопоказания относительно её употребления определёнными категориями людей.</w:t>
      </w:r>
      <w:r w:rsidRPr="005E39D1">
        <w:rPr>
          <w:rFonts w:ascii="Times New Roman" w:hAnsi="Times New Roman" w:cs="Times New Roman"/>
          <w:sz w:val="30"/>
          <w:szCs w:val="30"/>
        </w:rPr>
        <w:t xml:space="preserve"> </w:t>
      </w:r>
      <w:r w:rsidR="00F566C6" w:rsidRPr="005E39D1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Здоровый человек может употреблять йодированную соль без страха за свое состояние. Конечно, не стоит злоупотреблять продуктом, иначе можно спровоцировать чрезмерную нагрузку на сердце и почки, спровоцировать задержку жидкости в организме.</w:t>
      </w:r>
    </w:p>
    <w:p w:rsidR="00F566C6" w:rsidRPr="005E39D1" w:rsidRDefault="00F566C6" w:rsidP="00F56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C00000"/>
          <w:sz w:val="30"/>
          <w:szCs w:val="30"/>
          <w:shd w:val="clear" w:color="auto" w:fill="FFFFFF"/>
        </w:rPr>
      </w:pPr>
      <w:r w:rsidRPr="005E39D1">
        <w:rPr>
          <w:rFonts w:ascii="Times New Roman" w:hAnsi="Times New Roman" w:cs="Times New Roman"/>
          <w:b/>
          <w:color w:val="C00000"/>
          <w:sz w:val="30"/>
          <w:szCs w:val="30"/>
          <w:shd w:val="clear" w:color="auto" w:fill="FFFFFF"/>
        </w:rPr>
        <w:t xml:space="preserve">Противопоказанием к употреблению </w:t>
      </w:r>
      <w:r w:rsidRPr="005E39D1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йодированной соли </w:t>
      </w:r>
      <w:r w:rsidRPr="005E39D1">
        <w:rPr>
          <w:rFonts w:ascii="Times New Roman" w:hAnsi="Times New Roman" w:cs="Times New Roman"/>
          <w:b/>
          <w:color w:val="C00000"/>
          <w:sz w:val="30"/>
          <w:szCs w:val="30"/>
          <w:shd w:val="clear" w:color="auto" w:fill="FFFFFF"/>
        </w:rPr>
        <w:t xml:space="preserve">являются следующие состояния: </w:t>
      </w:r>
    </w:p>
    <w:p w:rsidR="00F566C6" w:rsidRPr="005E39D1" w:rsidRDefault="00F566C6" w:rsidP="00F566C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E39D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Рак щитовидной железы или ее удаление. При любых сбоях в работе органа следует предварительно посоветоваться с врачом. </w:t>
      </w:r>
    </w:p>
    <w:p w:rsidR="00F566C6" w:rsidRPr="005E39D1" w:rsidRDefault="00F566C6" w:rsidP="00F566C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E39D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Туберкулез. </w:t>
      </w:r>
    </w:p>
    <w:p w:rsidR="00F566C6" w:rsidRPr="005E39D1" w:rsidRDefault="00F566C6" w:rsidP="00F566C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E39D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Фурункулез, хроническая пиодермия, геморрагический диатез. </w:t>
      </w:r>
    </w:p>
    <w:p w:rsidR="00F566C6" w:rsidRPr="005E39D1" w:rsidRDefault="00F566C6" w:rsidP="00F566C6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E39D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Заболевания почек. </w:t>
      </w:r>
    </w:p>
    <w:p w:rsidR="007C176A" w:rsidRDefault="007C176A" w:rsidP="00F56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39D1">
        <w:rPr>
          <w:rStyle w:val="a4"/>
          <w:rFonts w:ascii="Times New Roman" w:hAnsi="Times New Roman" w:cs="Times New Roman"/>
          <w:color w:val="C00000"/>
          <w:sz w:val="30"/>
          <w:szCs w:val="30"/>
          <w:bdr w:val="none" w:sz="0" w:space="0" w:color="auto" w:frame="1"/>
          <w:shd w:val="clear" w:color="auto" w:fill="F7FCEA"/>
        </w:rPr>
        <w:t>Йодированную соль нельзя употреблять бесконтрольно и неограниченно</w:t>
      </w:r>
      <w:r w:rsidRPr="005E39D1">
        <w:rPr>
          <w:rFonts w:ascii="Times New Roman" w:hAnsi="Times New Roman" w:cs="Times New Roman"/>
          <w:color w:val="C00000"/>
          <w:sz w:val="30"/>
          <w:szCs w:val="30"/>
          <w:shd w:val="clear" w:color="auto" w:fill="F7FCEA"/>
        </w:rPr>
        <w:t xml:space="preserve">, </w:t>
      </w:r>
      <w:r w:rsidRPr="005E39D1">
        <w:rPr>
          <w:rFonts w:ascii="Times New Roman" w:hAnsi="Times New Roman" w:cs="Times New Roman"/>
          <w:b/>
          <w:color w:val="C00000"/>
          <w:sz w:val="30"/>
          <w:szCs w:val="30"/>
          <w:shd w:val="clear" w:color="auto" w:fill="F7FCEA"/>
        </w:rPr>
        <w:t>добавляя её во все приготовленные блюда!</w:t>
      </w:r>
      <w:r w:rsidRPr="005E39D1">
        <w:rPr>
          <w:rFonts w:ascii="Times New Roman" w:hAnsi="Times New Roman" w:cs="Times New Roman"/>
          <w:sz w:val="30"/>
          <w:szCs w:val="30"/>
          <w:shd w:val="clear" w:color="auto" w:fill="F7FCEA"/>
        </w:rPr>
        <w:t xml:space="preserve"> Для этого должны быть достаточно веские основания, диагноз вашего лечащего врача, </w:t>
      </w:r>
      <w:proofErr w:type="gramStart"/>
      <w:r w:rsidRPr="005E39D1">
        <w:rPr>
          <w:rFonts w:ascii="Times New Roman" w:hAnsi="Times New Roman" w:cs="Times New Roman"/>
          <w:sz w:val="30"/>
          <w:szCs w:val="30"/>
          <w:shd w:val="clear" w:color="auto" w:fill="F7FCEA"/>
        </w:rPr>
        <w:t>к примеру</w:t>
      </w:r>
      <w:proofErr w:type="gramEnd"/>
      <w:r w:rsidRPr="005E39D1">
        <w:rPr>
          <w:rFonts w:ascii="Times New Roman" w:hAnsi="Times New Roman" w:cs="Times New Roman"/>
          <w:sz w:val="30"/>
          <w:szCs w:val="30"/>
          <w:shd w:val="clear" w:color="auto" w:fill="F7FCEA"/>
        </w:rPr>
        <w:t>, и его рекомендации относительно того, чтобы включить </w:t>
      </w:r>
      <w:r w:rsidRPr="005E39D1">
        <w:rPr>
          <w:rStyle w:val="a8"/>
          <w:rFonts w:ascii="Times New Roman" w:hAnsi="Times New Roman" w:cs="Times New Roman"/>
          <w:i w:val="0"/>
          <w:sz w:val="30"/>
          <w:szCs w:val="30"/>
          <w:bdr w:val="none" w:sz="0" w:space="0" w:color="auto" w:frame="1"/>
          <w:shd w:val="clear" w:color="auto" w:fill="F7FCEA"/>
        </w:rPr>
        <w:t>определённую дозу йодированной соли</w:t>
      </w:r>
      <w:r w:rsidRPr="005E39D1">
        <w:rPr>
          <w:rFonts w:ascii="Times New Roman" w:hAnsi="Times New Roman" w:cs="Times New Roman"/>
          <w:sz w:val="30"/>
          <w:szCs w:val="30"/>
          <w:shd w:val="clear" w:color="auto" w:fill="F7FCEA"/>
        </w:rPr>
        <w:t> в ваш рацион. Но, никак не иначе</w:t>
      </w:r>
      <w:proofErr w:type="gramStart"/>
      <w:r w:rsidRPr="005E39D1">
        <w:rPr>
          <w:rFonts w:ascii="Times New Roman" w:hAnsi="Times New Roman" w:cs="Times New Roman"/>
          <w:sz w:val="30"/>
          <w:szCs w:val="30"/>
          <w:shd w:val="clear" w:color="auto" w:fill="F7FCEA"/>
        </w:rPr>
        <w:t>…</w:t>
      </w:r>
      <w:r w:rsidR="00F566C6" w:rsidRPr="005E39D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</w:t>
      </w:r>
      <w:proofErr w:type="gramEnd"/>
      <w:r w:rsidR="00F566C6" w:rsidRPr="005E39D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отличие от обычной соли, не имеющей срока годности, йодированный аналог можно использовать только в течение определенного времени. Так что нужно внимательно читать рекомендации по хранению продукта и четко им следовать.</w:t>
      </w:r>
    </w:p>
    <w:sectPr w:rsidR="007C176A" w:rsidSect="005E39D1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815"/>
    <w:multiLevelType w:val="multilevel"/>
    <w:tmpl w:val="151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45061E"/>
    <w:multiLevelType w:val="multilevel"/>
    <w:tmpl w:val="A3AC73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CC377D"/>
    <w:multiLevelType w:val="multilevel"/>
    <w:tmpl w:val="B560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F5741"/>
    <w:multiLevelType w:val="hybridMultilevel"/>
    <w:tmpl w:val="45C88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0D77CF"/>
    <w:multiLevelType w:val="multilevel"/>
    <w:tmpl w:val="26B0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D4238"/>
    <w:multiLevelType w:val="hybridMultilevel"/>
    <w:tmpl w:val="46DC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F6B12"/>
    <w:multiLevelType w:val="multilevel"/>
    <w:tmpl w:val="D7C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2F9"/>
    <w:rsid w:val="00040F72"/>
    <w:rsid w:val="00115674"/>
    <w:rsid w:val="001222C7"/>
    <w:rsid w:val="001D4076"/>
    <w:rsid w:val="001E3FD9"/>
    <w:rsid w:val="00224749"/>
    <w:rsid w:val="00437C5B"/>
    <w:rsid w:val="00471A99"/>
    <w:rsid w:val="00474B73"/>
    <w:rsid w:val="004972F9"/>
    <w:rsid w:val="004C7850"/>
    <w:rsid w:val="005E39D1"/>
    <w:rsid w:val="006260CE"/>
    <w:rsid w:val="00767C44"/>
    <w:rsid w:val="007C176A"/>
    <w:rsid w:val="00817F62"/>
    <w:rsid w:val="00854925"/>
    <w:rsid w:val="0087213C"/>
    <w:rsid w:val="009B663E"/>
    <w:rsid w:val="00A318B7"/>
    <w:rsid w:val="00B116F3"/>
    <w:rsid w:val="00B11ADB"/>
    <w:rsid w:val="00B61738"/>
    <w:rsid w:val="00B61BDB"/>
    <w:rsid w:val="00B74671"/>
    <w:rsid w:val="00BA5137"/>
    <w:rsid w:val="00C605AD"/>
    <w:rsid w:val="00C801D2"/>
    <w:rsid w:val="00D752A4"/>
    <w:rsid w:val="00E52115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76"/>
  </w:style>
  <w:style w:type="paragraph" w:styleId="2">
    <w:name w:val="heading 2"/>
    <w:basedOn w:val="a"/>
    <w:link w:val="20"/>
    <w:uiPriority w:val="9"/>
    <w:qFormat/>
    <w:rsid w:val="00B11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72F9"/>
  </w:style>
  <w:style w:type="paragraph" w:styleId="a3">
    <w:name w:val="Normal (Web)"/>
    <w:basedOn w:val="a"/>
    <w:uiPriority w:val="99"/>
    <w:unhideWhenUsed/>
    <w:rsid w:val="0004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stem-pagebreak">
    <w:name w:val="system-pagebreak"/>
    <w:basedOn w:val="a0"/>
    <w:rsid w:val="00040F72"/>
  </w:style>
  <w:style w:type="paragraph" w:customStyle="1" w:styleId="system-pagebreak1">
    <w:name w:val="system-pagebreak1"/>
    <w:basedOn w:val="a"/>
    <w:rsid w:val="0004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F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16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C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1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4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854925"/>
    <w:rPr>
      <w:color w:val="0000FF"/>
      <w:u w:val="single"/>
    </w:rPr>
  </w:style>
  <w:style w:type="character" w:styleId="a8">
    <w:name w:val="Emphasis"/>
    <w:basedOn w:val="a0"/>
    <w:uiPriority w:val="20"/>
    <w:qFormat/>
    <w:rsid w:val="007C176A"/>
    <w:rPr>
      <w:i/>
      <w:iCs/>
    </w:rPr>
  </w:style>
  <w:style w:type="paragraph" w:styleId="a9">
    <w:name w:val="List Paragraph"/>
    <w:basedOn w:val="a"/>
    <w:uiPriority w:val="34"/>
    <w:qFormat/>
    <w:rsid w:val="00F56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16</cp:revision>
  <dcterms:created xsi:type="dcterms:W3CDTF">2016-04-26T11:59:00Z</dcterms:created>
  <dcterms:modified xsi:type="dcterms:W3CDTF">2017-11-13T13:00:00Z</dcterms:modified>
</cp:coreProperties>
</file>