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C4" w:rsidRPr="00723FAB" w:rsidRDefault="002B1ECC" w:rsidP="00BD7CC4">
      <w:pPr>
        <w:jc w:val="center"/>
        <w:rPr>
          <w:sz w:val="28"/>
          <w:szCs w:val="28"/>
        </w:rPr>
      </w:pPr>
      <w:r w:rsidRPr="0095677F">
        <w:rPr>
          <w:b/>
          <w:sz w:val="28"/>
          <w:szCs w:val="28"/>
        </w:rPr>
        <w:t>10 октября Всемирный день психического здоровья</w:t>
      </w:r>
    </w:p>
    <w:p w:rsidR="0060536A" w:rsidRPr="00723FAB" w:rsidRDefault="0060536A" w:rsidP="0060536A">
      <w:pPr>
        <w:jc w:val="center"/>
        <w:rPr>
          <w:sz w:val="28"/>
          <w:szCs w:val="28"/>
        </w:rPr>
      </w:pPr>
    </w:p>
    <w:p w:rsidR="002B1ECC" w:rsidRPr="00723FAB" w:rsidRDefault="002B1ECC">
      <w:pPr>
        <w:jc w:val="both"/>
        <w:rPr>
          <w:sz w:val="28"/>
          <w:szCs w:val="28"/>
        </w:rPr>
      </w:pPr>
      <w:r w:rsidRPr="00723FAB">
        <w:rPr>
          <w:sz w:val="28"/>
          <w:szCs w:val="28"/>
        </w:rPr>
        <w:tab/>
        <w:t xml:space="preserve">Здоровье человека определяется комплексом биологических (наследственных и приобретённых) и социальных факторов; последние имеют столь </w:t>
      </w:r>
      <w:proofErr w:type="gramStart"/>
      <w:r w:rsidRPr="00723FAB">
        <w:rPr>
          <w:sz w:val="28"/>
          <w:szCs w:val="28"/>
        </w:rPr>
        <w:t>важное значение</w:t>
      </w:r>
      <w:proofErr w:type="gramEnd"/>
      <w:r w:rsidRPr="00723FAB">
        <w:rPr>
          <w:sz w:val="28"/>
          <w:szCs w:val="28"/>
        </w:rPr>
        <w:t xml:space="preserve"> в поддержании состояния здоровья или в возникновении и развитии болезни, что в преамбуле устава Всемирной организации здравоохранения записано: "Здоровье - это состояние полного физического, духовного и социального благополучия, а не только отсутствие болезней и физических дефектов".</w:t>
      </w:r>
    </w:p>
    <w:p w:rsidR="002B1ECC" w:rsidRPr="00723FAB" w:rsidRDefault="002B1ECC">
      <w:pPr>
        <w:jc w:val="both"/>
        <w:rPr>
          <w:sz w:val="28"/>
          <w:szCs w:val="28"/>
        </w:rPr>
      </w:pPr>
      <w:r w:rsidRPr="00723FAB">
        <w:rPr>
          <w:sz w:val="28"/>
          <w:szCs w:val="28"/>
        </w:rPr>
        <w:tab/>
      </w:r>
      <w:proofErr w:type="gramStart"/>
      <w:r w:rsidRPr="00723FAB">
        <w:rPr>
          <w:sz w:val="28"/>
          <w:szCs w:val="28"/>
        </w:rPr>
        <w:t xml:space="preserve">К факторам, определяющим здоровья населения относятся и такие факторы как величина реальной заработной платы, продолжительность рабочего дня, степень интенсивности и условия труда, наличие профессиональных вредностей, уровень и характер питания, жилищные условия, образ жизни, состояние здравоохранения и санитарного состояния страны. </w:t>
      </w:r>
      <w:proofErr w:type="gramEnd"/>
    </w:p>
    <w:p w:rsidR="002B1ECC" w:rsidRPr="00723FAB" w:rsidRDefault="002B1ECC">
      <w:pPr>
        <w:ind w:firstLine="709"/>
        <w:jc w:val="both"/>
        <w:rPr>
          <w:sz w:val="28"/>
          <w:szCs w:val="28"/>
        </w:rPr>
      </w:pPr>
      <w:r w:rsidRPr="00723FAB">
        <w:rPr>
          <w:sz w:val="28"/>
          <w:szCs w:val="28"/>
        </w:rPr>
        <w:t xml:space="preserve">За последнее время произошло значительное улучшение социальной обеспеченности населения, что позитивно сказалось на средней продолжительности жизни. Однако с увеличением средней продолжительности жизни увеличилась и заболеваемость психическими заболеваниями, такими как депрессия, деменция, шизофрения и другими хроническими психическими заболеваниями. Параллельно экономическому развитию наблюдается </w:t>
      </w:r>
      <w:proofErr w:type="gramStart"/>
      <w:r w:rsidRPr="00723FAB">
        <w:rPr>
          <w:sz w:val="28"/>
          <w:szCs w:val="28"/>
        </w:rPr>
        <w:t>заметный</w:t>
      </w:r>
      <w:proofErr w:type="gramEnd"/>
      <w:r w:rsidRPr="00723FAB">
        <w:rPr>
          <w:sz w:val="28"/>
          <w:szCs w:val="28"/>
        </w:rPr>
        <w:t xml:space="preserve"> подъем распространенности алкоголизма и  злоупотребления </w:t>
      </w:r>
      <w:proofErr w:type="spellStart"/>
      <w:r w:rsidRPr="00723FAB">
        <w:rPr>
          <w:sz w:val="28"/>
          <w:szCs w:val="28"/>
        </w:rPr>
        <w:t>психоактивными</w:t>
      </w:r>
      <w:proofErr w:type="spellEnd"/>
      <w:r w:rsidRPr="00723FAB">
        <w:rPr>
          <w:sz w:val="28"/>
          <w:szCs w:val="28"/>
        </w:rPr>
        <w:t xml:space="preserve"> веществами, повышается частота самоубийств. Согласно данным Всемирной организации здравоохранения в наши дни на планете существует более 450 миллионов людей, страдающих психическими заболеваниями.</w:t>
      </w:r>
    </w:p>
    <w:p w:rsidR="002B1ECC" w:rsidRPr="00723FAB" w:rsidRDefault="002B1ECC">
      <w:pPr>
        <w:ind w:firstLine="709"/>
        <w:jc w:val="both"/>
        <w:rPr>
          <w:sz w:val="28"/>
          <w:szCs w:val="28"/>
        </w:rPr>
      </w:pPr>
      <w:r w:rsidRPr="00723FAB">
        <w:rPr>
          <w:sz w:val="28"/>
          <w:szCs w:val="28"/>
        </w:rPr>
        <w:t xml:space="preserve">Следует отметить, что каждый период жизни несет опасность начала тех или иных психических расстройств. </w:t>
      </w:r>
      <w:proofErr w:type="gramStart"/>
      <w:r w:rsidRPr="00723FAB">
        <w:rPr>
          <w:sz w:val="28"/>
          <w:szCs w:val="28"/>
        </w:rPr>
        <w:t>Так, в первый период жизни проявляется умственная отсталость и детский аутизм, в детстве часто возникает эпилепсия, в юношестве - расстройства личности и нервная анорексия, в молодости и ранней взрослости – шизофрения, панические и обсессивно-</w:t>
      </w:r>
      <w:proofErr w:type="spellStart"/>
      <w:r w:rsidRPr="00723FAB">
        <w:rPr>
          <w:sz w:val="28"/>
          <w:szCs w:val="28"/>
        </w:rPr>
        <w:t>компульсивные</w:t>
      </w:r>
      <w:proofErr w:type="spellEnd"/>
      <w:r w:rsidRPr="00723FAB">
        <w:rPr>
          <w:sz w:val="28"/>
          <w:szCs w:val="28"/>
        </w:rPr>
        <w:t xml:space="preserve"> расстройства, алкоголизм и другие формы зависимостей, в середине жизни – расстройства настроения, в период старения – болезнь Альцгеймера и различные формы старческого слабоумия</w:t>
      </w:r>
      <w:proofErr w:type="gramEnd"/>
    </w:p>
    <w:p w:rsidR="002B1ECC" w:rsidRPr="00723FAB" w:rsidRDefault="002B1ECC">
      <w:pPr>
        <w:jc w:val="both"/>
        <w:rPr>
          <w:sz w:val="28"/>
          <w:szCs w:val="28"/>
        </w:rPr>
      </w:pPr>
      <w:r w:rsidRPr="00723FAB">
        <w:rPr>
          <w:sz w:val="28"/>
          <w:szCs w:val="28"/>
        </w:rPr>
        <w:tab/>
        <w:t xml:space="preserve">Очень высокие показатели распространенности нарушений психического здоровья в Европейском регионе. Распространенность психических заболеваний в Европе, согласно авторам доклада «Размер и бремя психических расстройств и других заболеваний мозга в Европе 2010», составила 38,2%. С поправкой на возраст и </w:t>
      </w:r>
      <w:proofErr w:type="spellStart"/>
      <w:r w:rsidRPr="00723FAB">
        <w:rPr>
          <w:sz w:val="28"/>
          <w:szCs w:val="28"/>
        </w:rPr>
        <w:t>коморбидностьвыходит</w:t>
      </w:r>
      <w:proofErr w:type="spellEnd"/>
      <w:r w:rsidRPr="00723FAB">
        <w:rPr>
          <w:sz w:val="28"/>
          <w:szCs w:val="28"/>
        </w:rPr>
        <w:t xml:space="preserve">, что в Европе психическими заболеваниями страдают 164,8 </w:t>
      </w:r>
      <w:proofErr w:type="gramStart"/>
      <w:r w:rsidRPr="00723FAB">
        <w:rPr>
          <w:sz w:val="28"/>
          <w:szCs w:val="28"/>
        </w:rPr>
        <w:t>млн</w:t>
      </w:r>
      <w:proofErr w:type="gramEnd"/>
      <w:r w:rsidRPr="00723FAB">
        <w:rPr>
          <w:sz w:val="28"/>
          <w:szCs w:val="28"/>
        </w:rPr>
        <w:t xml:space="preserve"> человек, т.е. больше, чем болеющих кардиоваскулярными и онкологическими заболеваниями вместе взятыми. </w:t>
      </w:r>
    </w:p>
    <w:p w:rsidR="002B1ECC" w:rsidRPr="00723FAB" w:rsidRDefault="002B1ECC">
      <w:pPr>
        <w:ind w:firstLine="708"/>
        <w:jc w:val="both"/>
        <w:rPr>
          <w:sz w:val="28"/>
          <w:szCs w:val="28"/>
        </w:rPr>
      </w:pPr>
      <w:r w:rsidRPr="00723FAB">
        <w:rPr>
          <w:sz w:val="28"/>
          <w:szCs w:val="28"/>
        </w:rPr>
        <w:t xml:space="preserve">Наиболее распространенными в Европе являются тревожные состояния (14%), </w:t>
      </w:r>
      <w:proofErr w:type="spellStart"/>
      <w:r w:rsidRPr="00723FAB">
        <w:rPr>
          <w:sz w:val="28"/>
          <w:szCs w:val="28"/>
        </w:rPr>
        <w:t>инсомния</w:t>
      </w:r>
      <w:proofErr w:type="spellEnd"/>
      <w:r w:rsidRPr="00723FAB">
        <w:rPr>
          <w:sz w:val="28"/>
          <w:szCs w:val="28"/>
        </w:rPr>
        <w:t xml:space="preserve"> (7%), большая депрессия (6,9%), </w:t>
      </w:r>
      <w:proofErr w:type="spellStart"/>
      <w:r w:rsidRPr="00723FAB">
        <w:rPr>
          <w:sz w:val="28"/>
          <w:szCs w:val="28"/>
        </w:rPr>
        <w:t>соматоформные</w:t>
      </w:r>
      <w:proofErr w:type="spellEnd"/>
      <w:r w:rsidRPr="00723FAB">
        <w:rPr>
          <w:sz w:val="28"/>
          <w:szCs w:val="28"/>
        </w:rPr>
        <w:t xml:space="preserve"> расстройства (6,3%), алкогольная и лекарственная зависимость (более 4%), СДВГ – синдром дефицита внимания и </w:t>
      </w:r>
      <w:proofErr w:type="spellStart"/>
      <w:r w:rsidRPr="00723FAB">
        <w:rPr>
          <w:sz w:val="28"/>
          <w:szCs w:val="28"/>
        </w:rPr>
        <w:t>гиперактивности</w:t>
      </w:r>
      <w:proofErr w:type="spellEnd"/>
      <w:r w:rsidRPr="00723FAB">
        <w:rPr>
          <w:sz w:val="28"/>
          <w:szCs w:val="28"/>
        </w:rPr>
        <w:t xml:space="preserve"> (5% у детей) и деменция (от 1 до 30% в зависимости от возраста). </w:t>
      </w:r>
    </w:p>
    <w:p w:rsidR="002B1ECC" w:rsidRPr="00723FAB" w:rsidRDefault="002B1ECC">
      <w:pPr>
        <w:jc w:val="both"/>
        <w:rPr>
          <w:sz w:val="28"/>
          <w:szCs w:val="28"/>
        </w:rPr>
      </w:pPr>
      <w:r w:rsidRPr="00723FAB">
        <w:rPr>
          <w:sz w:val="28"/>
          <w:szCs w:val="28"/>
        </w:rPr>
        <w:lastRenderedPageBreak/>
        <w:tab/>
        <w:t>Психические расстройства и заболевания мозга приводят к потере трудоспособности у 26,6% населения Европы, что значительно выше, чем на других континентах. Следует отметить, что на долю всех психических расстрой</w:t>
      </w:r>
      <w:proofErr w:type="gramStart"/>
      <w:r w:rsidRPr="00723FAB">
        <w:rPr>
          <w:sz w:val="28"/>
          <w:szCs w:val="28"/>
        </w:rPr>
        <w:t>ств пр</w:t>
      </w:r>
      <w:proofErr w:type="gramEnd"/>
      <w:r w:rsidRPr="00723FAB">
        <w:rPr>
          <w:sz w:val="28"/>
          <w:szCs w:val="28"/>
        </w:rPr>
        <w:t xml:space="preserve">иходится 40% всех хронических расстройств, они являются важнейшей причиной утраты здоровых лет жизни в связи с инвалидностью. </w:t>
      </w:r>
      <w:proofErr w:type="gramStart"/>
      <w:r w:rsidRPr="00723FAB">
        <w:rPr>
          <w:sz w:val="28"/>
          <w:szCs w:val="28"/>
        </w:rPr>
        <w:t>Во многих странах до 35-45% случаев невыхода на работу связаны с проблемами психического здоровья.</w:t>
      </w:r>
      <w:proofErr w:type="gramEnd"/>
    </w:p>
    <w:p w:rsidR="002B1ECC" w:rsidRPr="00723FAB" w:rsidRDefault="002B1ECC">
      <w:pPr>
        <w:ind w:firstLine="567"/>
        <w:jc w:val="both"/>
        <w:rPr>
          <w:sz w:val="28"/>
          <w:szCs w:val="28"/>
        </w:rPr>
      </w:pPr>
      <w:r w:rsidRPr="00723FAB">
        <w:rPr>
          <w:sz w:val="28"/>
          <w:szCs w:val="28"/>
        </w:rPr>
        <w:t xml:space="preserve">Уровень первичной заболеваемости психическими и поведенческими расстройствами (кроме заболеваний, связанных с употреблением </w:t>
      </w:r>
      <w:proofErr w:type="spellStart"/>
      <w:r w:rsidRPr="00723FAB">
        <w:rPr>
          <w:sz w:val="28"/>
          <w:szCs w:val="28"/>
        </w:rPr>
        <w:t>психоактивных</w:t>
      </w:r>
      <w:proofErr w:type="spellEnd"/>
      <w:r w:rsidRPr="00723FAB">
        <w:rPr>
          <w:sz w:val="28"/>
          <w:szCs w:val="28"/>
        </w:rPr>
        <w:t xml:space="preserve"> средств) среди населения Республики Беларусь в 2014 году составил 764,5 на 100 тыс. населения, что выше, чем в 2005 г. на 30,2%. (587,3 на 100 тыс. населения) </w:t>
      </w:r>
    </w:p>
    <w:p w:rsidR="002B1ECC" w:rsidRPr="00723FAB" w:rsidRDefault="002B1ECC">
      <w:pPr>
        <w:ind w:firstLine="567"/>
        <w:jc w:val="both"/>
        <w:rPr>
          <w:sz w:val="28"/>
          <w:szCs w:val="28"/>
        </w:rPr>
      </w:pPr>
      <w:proofErr w:type="gramStart"/>
      <w:r w:rsidRPr="00723FAB">
        <w:rPr>
          <w:sz w:val="28"/>
          <w:szCs w:val="28"/>
        </w:rPr>
        <w:t xml:space="preserve">Общая заболеваемость населения психическими и поведенческими расстройствами (кроме заболеваний, связанных с употреблением </w:t>
      </w:r>
      <w:proofErr w:type="spellStart"/>
      <w:r w:rsidRPr="00723FAB">
        <w:rPr>
          <w:sz w:val="28"/>
          <w:szCs w:val="28"/>
        </w:rPr>
        <w:t>психоактивных</w:t>
      </w:r>
      <w:proofErr w:type="spellEnd"/>
      <w:r w:rsidRPr="00723FAB">
        <w:rPr>
          <w:sz w:val="28"/>
          <w:szCs w:val="28"/>
        </w:rPr>
        <w:t xml:space="preserve"> средств) за исследуемый период увеличилась на 26,9%: с 2893,9 на 100 тыс. населения в 2005 г. до 3671,4 − в 2014 г. Из пациентов, обращающихся в течение года за оказанием психиатрической помощи по поводу как вновь возникших, так и ранее существовавших психических расстройств, 53-55% составляли лица трудоспособного возраста.</w:t>
      </w:r>
      <w:proofErr w:type="gramEnd"/>
    </w:p>
    <w:p w:rsidR="002B1ECC" w:rsidRPr="00723FAB" w:rsidRDefault="002B1ECC">
      <w:pPr>
        <w:ind w:firstLine="567"/>
        <w:jc w:val="both"/>
        <w:rPr>
          <w:sz w:val="28"/>
          <w:szCs w:val="28"/>
        </w:rPr>
      </w:pPr>
      <w:r w:rsidRPr="00723FAB">
        <w:rPr>
          <w:sz w:val="28"/>
          <w:szCs w:val="28"/>
        </w:rPr>
        <w:t xml:space="preserve">Показатели первичной и общей заболеваемости психическими и поведенческими расстройствами выше среди детского населения, чем во взрослой популяции. </w:t>
      </w:r>
      <w:proofErr w:type="gramStart"/>
      <w:r w:rsidRPr="00723FAB">
        <w:rPr>
          <w:sz w:val="28"/>
          <w:szCs w:val="28"/>
        </w:rPr>
        <w:t>Первичная заболеваемость в детской популяции составила 966,0 на 100 тыс. детей; во взрослой − 718,0 на 100 тыс. взрослых, общая заболеваемость – 4450,1 на 100 тыс. детей и 3491,8 на 100 тыс. взрослого населения.</w:t>
      </w:r>
      <w:proofErr w:type="gramEnd"/>
      <w:r w:rsidRPr="00723FAB">
        <w:rPr>
          <w:sz w:val="28"/>
          <w:szCs w:val="28"/>
        </w:rPr>
        <w:t xml:space="preserve"> </w:t>
      </w:r>
      <w:proofErr w:type="gramStart"/>
      <w:r w:rsidRPr="00723FAB">
        <w:rPr>
          <w:sz w:val="28"/>
          <w:szCs w:val="28"/>
        </w:rPr>
        <w:t xml:space="preserve">В структуре первичной заболеваемости психическими и поведенческими расстройствами доля </w:t>
      </w:r>
      <w:proofErr w:type="spellStart"/>
      <w:r w:rsidRPr="00723FAB">
        <w:rPr>
          <w:sz w:val="28"/>
          <w:szCs w:val="28"/>
        </w:rPr>
        <w:t>непсихотических</w:t>
      </w:r>
      <w:proofErr w:type="spellEnd"/>
      <w:r w:rsidRPr="00723FAB">
        <w:rPr>
          <w:sz w:val="28"/>
          <w:szCs w:val="28"/>
        </w:rPr>
        <w:t xml:space="preserve"> психических расстройств выросла с 80,3% в 2005 г. до 84,1% в 2014 г., в структуре общей заболеваемости – с 59,0% до 68,5%, что может свидетельствовать о повышении доступности психиатрической помощи и доверия населения к специалистам службы охраны психического здоровья.</w:t>
      </w:r>
      <w:proofErr w:type="gramEnd"/>
    </w:p>
    <w:p w:rsidR="002B1ECC" w:rsidRPr="00723FAB" w:rsidRDefault="002B1ECC">
      <w:pPr>
        <w:ind w:firstLine="567"/>
        <w:jc w:val="both"/>
        <w:rPr>
          <w:sz w:val="28"/>
          <w:szCs w:val="28"/>
        </w:rPr>
      </w:pPr>
      <w:r w:rsidRPr="00723FAB">
        <w:rPr>
          <w:sz w:val="28"/>
          <w:szCs w:val="28"/>
        </w:rPr>
        <w:t xml:space="preserve">Из пациентов, являющихся инвалидами по психическому заболеванию, около 60% имеют трудоспособный возраст. В 2014 г. работали 5,6% от общего числа инвалидов (в 2005 г. − 5,0%). </w:t>
      </w:r>
    </w:p>
    <w:p w:rsidR="002B1ECC" w:rsidRPr="00723FAB" w:rsidRDefault="002B1ECC">
      <w:pPr>
        <w:pStyle w:val="4"/>
        <w:shd w:val="clear" w:color="auto" w:fill="auto"/>
        <w:spacing w:before="0" w:after="0"/>
        <w:ind w:firstLine="709"/>
        <w:jc w:val="both"/>
        <w:rPr>
          <w:color w:val="00000A"/>
          <w:sz w:val="28"/>
          <w:szCs w:val="28"/>
        </w:rPr>
      </w:pPr>
      <w:r w:rsidRPr="00723FAB">
        <w:rPr>
          <w:sz w:val="28"/>
          <w:szCs w:val="28"/>
        </w:rPr>
        <w:t xml:space="preserve">Показатель суицидов в республике с 2009 года неуклонно снижается вследствие реализации эффективных стратегий по профилактике, включающих своевременную </w:t>
      </w:r>
      <w:r w:rsidRPr="00723FAB">
        <w:rPr>
          <w:color w:val="00000A"/>
          <w:sz w:val="28"/>
          <w:szCs w:val="28"/>
        </w:rPr>
        <w:t xml:space="preserve">идентификацию потенциальных </w:t>
      </w:r>
      <w:proofErr w:type="spellStart"/>
      <w:r w:rsidRPr="00723FAB">
        <w:rPr>
          <w:color w:val="00000A"/>
          <w:sz w:val="28"/>
          <w:szCs w:val="28"/>
        </w:rPr>
        <w:t>суицидентов</w:t>
      </w:r>
      <w:proofErr w:type="spellEnd"/>
      <w:r w:rsidRPr="00723FAB">
        <w:rPr>
          <w:color w:val="00000A"/>
          <w:sz w:val="28"/>
          <w:szCs w:val="28"/>
        </w:rPr>
        <w:t xml:space="preserve">, профилактическую работу с ними, а также  с лицами, совершивших суицидальную попытку. </w:t>
      </w:r>
    </w:p>
    <w:p w:rsidR="002B1ECC" w:rsidRPr="00723FAB" w:rsidRDefault="002B1ECC" w:rsidP="00723FAB">
      <w:pPr>
        <w:pStyle w:val="4"/>
        <w:shd w:val="clear" w:color="auto" w:fill="auto"/>
        <w:spacing w:before="0" w:after="0"/>
        <w:ind w:firstLine="709"/>
        <w:jc w:val="both"/>
        <w:rPr>
          <w:sz w:val="28"/>
          <w:szCs w:val="28"/>
        </w:rPr>
      </w:pPr>
      <w:r w:rsidRPr="00723FAB">
        <w:rPr>
          <w:sz w:val="28"/>
          <w:szCs w:val="28"/>
        </w:rPr>
        <w:t xml:space="preserve">По итогам 2014 года впервые </w:t>
      </w:r>
      <w:proofErr w:type="gramStart"/>
      <w:r w:rsidRPr="00723FAB">
        <w:rPr>
          <w:sz w:val="28"/>
          <w:szCs w:val="28"/>
        </w:rPr>
        <w:t>за более чем</w:t>
      </w:r>
      <w:proofErr w:type="gramEnd"/>
      <w:r w:rsidRPr="00723FAB">
        <w:rPr>
          <w:sz w:val="28"/>
          <w:szCs w:val="28"/>
        </w:rPr>
        <w:t xml:space="preserve"> 20-летний период показатель суицидов в общей популяции населения опустился ниже 20,0 случаев на 100 тыс. населения. В 2014 году, по сравнению с 2013 годом, смертность от суицидов уменьшилась на 8,7% и составила 18,3 случая на 100 тыс. населения; в абсолютных цифрах – 1737 случаев (2013 г. – 1903 случая). Снижение показателей суицидов отмечено как в </w:t>
      </w:r>
      <w:proofErr w:type="gramStart"/>
      <w:r w:rsidRPr="00723FAB">
        <w:rPr>
          <w:sz w:val="28"/>
          <w:szCs w:val="28"/>
        </w:rPr>
        <w:t>городской</w:t>
      </w:r>
      <w:proofErr w:type="gramEnd"/>
      <w:r w:rsidRPr="00723FAB">
        <w:rPr>
          <w:sz w:val="28"/>
          <w:szCs w:val="28"/>
        </w:rPr>
        <w:t>, так и в сельской популяциях населения.</w:t>
      </w:r>
    </w:p>
    <w:p w:rsidR="002B1ECC" w:rsidRPr="00723FAB" w:rsidRDefault="002B1ECC">
      <w:pPr>
        <w:ind w:firstLine="709"/>
        <w:jc w:val="center"/>
        <w:rPr>
          <w:sz w:val="28"/>
          <w:szCs w:val="28"/>
        </w:rPr>
      </w:pPr>
      <w:r w:rsidRPr="00723FAB">
        <w:rPr>
          <w:sz w:val="28"/>
          <w:szCs w:val="28"/>
        </w:rPr>
        <w:lastRenderedPageBreak/>
        <w:t>Показатель уровня суицидальной активности за 2014 год</w:t>
      </w:r>
    </w:p>
    <w:p w:rsidR="002B1ECC" w:rsidRPr="00723FAB" w:rsidRDefault="002B1ECC">
      <w:pPr>
        <w:ind w:firstLine="709"/>
        <w:jc w:val="center"/>
        <w:rPr>
          <w:sz w:val="28"/>
          <w:szCs w:val="28"/>
        </w:rPr>
      </w:pPr>
      <w:r w:rsidRPr="00723FAB">
        <w:rPr>
          <w:sz w:val="28"/>
          <w:szCs w:val="28"/>
        </w:rPr>
        <w:t>(</w:t>
      </w:r>
      <w:proofErr w:type="spellStart"/>
      <w:r w:rsidRPr="00723FAB">
        <w:rPr>
          <w:sz w:val="28"/>
          <w:szCs w:val="28"/>
        </w:rPr>
        <w:t>абс</w:t>
      </w:r>
      <w:proofErr w:type="spellEnd"/>
      <w:r w:rsidRPr="00723FAB">
        <w:rPr>
          <w:sz w:val="28"/>
          <w:szCs w:val="28"/>
        </w:rPr>
        <w:t xml:space="preserve">. и на 100 </w:t>
      </w:r>
      <w:proofErr w:type="spellStart"/>
      <w:r w:rsidRPr="00723FAB">
        <w:rPr>
          <w:sz w:val="28"/>
          <w:szCs w:val="28"/>
        </w:rPr>
        <w:t>тыс</w:t>
      </w:r>
      <w:proofErr w:type="gramStart"/>
      <w:r w:rsidRPr="00723FAB">
        <w:rPr>
          <w:sz w:val="28"/>
          <w:szCs w:val="28"/>
        </w:rPr>
        <w:t>.н</w:t>
      </w:r>
      <w:proofErr w:type="gramEnd"/>
      <w:r w:rsidRPr="00723FAB">
        <w:rPr>
          <w:sz w:val="28"/>
          <w:szCs w:val="28"/>
        </w:rPr>
        <w:t>ас</w:t>
      </w:r>
      <w:proofErr w:type="spellEnd"/>
      <w:r w:rsidRPr="00723FAB">
        <w:rPr>
          <w:sz w:val="28"/>
          <w:szCs w:val="28"/>
        </w:rPr>
        <w:t>.)</w:t>
      </w:r>
    </w:p>
    <w:tbl>
      <w:tblPr>
        <w:tblW w:w="9571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2B1ECC" w:rsidRPr="00723FAB">
        <w:tc>
          <w:tcPr>
            <w:tcW w:w="3190" w:type="dxa"/>
            <w:tcMar>
              <w:left w:w="108" w:type="dxa"/>
            </w:tcMar>
          </w:tcPr>
          <w:p w:rsidR="002B1ECC" w:rsidRPr="00723FAB" w:rsidRDefault="002B1ECC">
            <w:pPr>
              <w:jc w:val="center"/>
              <w:rPr>
                <w:sz w:val="28"/>
                <w:szCs w:val="28"/>
              </w:rPr>
            </w:pPr>
            <w:r w:rsidRPr="00723FAB">
              <w:rPr>
                <w:sz w:val="28"/>
                <w:szCs w:val="28"/>
              </w:rPr>
              <w:t>Популяция населения</w:t>
            </w:r>
          </w:p>
        </w:tc>
        <w:tc>
          <w:tcPr>
            <w:tcW w:w="3190" w:type="dxa"/>
            <w:tcMar>
              <w:left w:w="108" w:type="dxa"/>
            </w:tcMar>
          </w:tcPr>
          <w:p w:rsidR="002B1ECC" w:rsidRPr="00723FAB" w:rsidRDefault="002B1ECC">
            <w:pPr>
              <w:jc w:val="center"/>
              <w:rPr>
                <w:sz w:val="28"/>
                <w:szCs w:val="28"/>
              </w:rPr>
            </w:pPr>
            <w:r w:rsidRPr="00723FAB">
              <w:rPr>
                <w:sz w:val="28"/>
                <w:szCs w:val="28"/>
              </w:rPr>
              <w:t>Число суицидов</w:t>
            </w:r>
          </w:p>
        </w:tc>
        <w:tc>
          <w:tcPr>
            <w:tcW w:w="3191" w:type="dxa"/>
            <w:tcMar>
              <w:left w:w="108" w:type="dxa"/>
            </w:tcMar>
          </w:tcPr>
          <w:p w:rsidR="002B1ECC" w:rsidRPr="00723FAB" w:rsidRDefault="002B1ECC">
            <w:pPr>
              <w:jc w:val="center"/>
              <w:rPr>
                <w:sz w:val="28"/>
                <w:szCs w:val="28"/>
              </w:rPr>
            </w:pPr>
            <w:r w:rsidRPr="00723FAB">
              <w:rPr>
                <w:sz w:val="28"/>
                <w:szCs w:val="28"/>
              </w:rPr>
              <w:t>Показатель суицидов на 100 тыс. населения</w:t>
            </w:r>
          </w:p>
        </w:tc>
      </w:tr>
      <w:tr w:rsidR="002B1ECC" w:rsidRPr="00723FAB">
        <w:tc>
          <w:tcPr>
            <w:tcW w:w="3190" w:type="dxa"/>
            <w:tcMar>
              <w:left w:w="108" w:type="dxa"/>
            </w:tcMar>
          </w:tcPr>
          <w:p w:rsidR="002B1ECC" w:rsidRPr="00723FAB" w:rsidRDefault="002B1ECC">
            <w:pPr>
              <w:jc w:val="both"/>
              <w:rPr>
                <w:sz w:val="28"/>
                <w:szCs w:val="28"/>
              </w:rPr>
            </w:pPr>
            <w:proofErr w:type="gramStart"/>
            <w:r w:rsidRPr="00723FAB">
              <w:rPr>
                <w:sz w:val="28"/>
                <w:szCs w:val="28"/>
              </w:rPr>
              <w:t>Общая</w:t>
            </w:r>
            <w:proofErr w:type="gramEnd"/>
          </w:p>
        </w:tc>
        <w:tc>
          <w:tcPr>
            <w:tcW w:w="3190" w:type="dxa"/>
            <w:tcMar>
              <w:left w:w="108" w:type="dxa"/>
            </w:tcMar>
          </w:tcPr>
          <w:p w:rsidR="002B1ECC" w:rsidRPr="00723FAB" w:rsidRDefault="002B1ECC">
            <w:pPr>
              <w:jc w:val="center"/>
              <w:rPr>
                <w:sz w:val="28"/>
                <w:szCs w:val="28"/>
              </w:rPr>
            </w:pPr>
            <w:r w:rsidRPr="00723FAB">
              <w:rPr>
                <w:sz w:val="28"/>
                <w:szCs w:val="28"/>
              </w:rPr>
              <w:t>1737</w:t>
            </w:r>
          </w:p>
        </w:tc>
        <w:tc>
          <w:tcPr>
            <w:tcW w:w="3191" w:type="dxa"/>
            <w:tcMar>
              <w:left w:w="108" w:type="dxa"/>
            </w:tcMar>
          </w:tcPr>
          <w:p w:rsidR="002B1ECC" w:rsidRPr="00723FAB" w:rsidRDefault="002B1ECC">
            <w:pPr>
              <w:jc w:val="center"/>
              <w:rPr>
                <w:sz w:val="28"/>
                <w:szCs w:val="28"/>
              </w:rPr>
            </w:pPr>
            <w:r w:rsidRPr="00723FAB">
              <w:rPr>
                <w:sz w:val="28"/>
                <w:szCs w:val="28"/>
              </w:rPr>
              <w:t>18,3</w:t>
            </w:r>
          </w:p>
        </w:tc>
      </w:tr>
      <w:tr w:rsidR="002B1ECC" w:rsidRPr="00723FAB">
        <w:tc>
          <w:tcPr>
            <w:tcW w:w="3190" w:type="dxa"/>
            <w:tcMar>
              <w:left w:w="108" w:type="dxa"/>
            </w:tcMar>
          </w:tcPr>
          <w:p w:rsidR="002B1ECC" w:rsidRPr="00723FAB" w:rsidRDefault="002B1ECC">
            <w:pPr>
              <w:jc w:val="both"/>
              <w:rPr>
                <w:sz w:val="28"/>
                <w:szCs w:val="28"/>
              </w:rPr>
            </w:pPr>
            <w:proofErr w:type="gramStart"/>
            <w:r w:rsidRPr="00723FAB">
              <w:rPr>
                <w:sz w:val="28"/>
                <w:szCs w:val="28"/>
              </w:rPr>
              <w:t>Городская</w:t>
            </w:r>
            <w:proofErr w:type="gramEnd"/>
          </w:p>
        </w:tc>
        <w:tc>
          <w:tcPr>
            <w:tcW w:w="3190" w:type="dxa"/>
            <w:tcMar>
              <w:left w:w="108" w:type="dxa"/>
            </w:tcMar>
          </w:tcPr>
          <w:p w:rsidR="002B1ECC" w:rsidRPr="00723FAB" w:rsidRDefault="002B1ECC">
            <w:pPr>
              <w:jc w:val="center"/>
              <w:rPr>
                <w:sz w:val="28"/>
                <w:szCs w:val="28"/>
              </w:rPr>
            </w:pPr>
            <w:r w:rsidRPr="00723FAB">
              <w:rPr>
                <w:sz w:val="28"/>
                <w:szCs w:val="28"/>
              </w:rPr>
              <w:t>920</w:t>
            </w:r>
          </w:p>
        </w:tc>
        <w:tc>
          <w:tcPr>
            <w:tcW w:w="3191" w:type="dxa"/>
            <w:tcMar>
              <w:left w:w="108" w:type="dxa"/>
            </w:tcMar>
          </w:tcPr>
          <w:p w:rsidR="002B1ECC" w:rsidRPr="00723FAB" w:rsidRDefault="002B1ECC">
            <w:pPr>
              <w:jc w:val="center"/>
              <w:rPr>
                <w:sz w:val="28"/>
                <w:szCs w:val="28"/>
              </w:rPr>
            </w:pPr>
            <w:r w:rsidRPr="00723FAB">
              <w:rPr>
                <w:sz w:val="28"/>
                <w:szCs w:val="28"/>
              </w:rPr>
              <w:t>12,6</w:t>
            </w:r>
          </w:p>
        </w:tc>
      </w:tr>
      <w:tr w:rsidR="002B1ECC" w:rsidRPr="00723FAB">
        <w:tc>
          <w:tcPr>
            <w:tcW w:w="3190" w:type="dxa"/>
            <w:tcMar>
              <w:left w:w="108" w:type="dxa"/>
            </w:tcMar>
          </w:tcPr>
          <w:p w:rsidR="002B1ECC" w:rsidRPr="00723FAB" w:rsidRDefault="002B1ECC">
            <w:pPr>
              <w:jc w:val="both"/>
              <w:rPr>
                <w:sz w:val="28"/>
                <w:szCs w:val="28"/>
              </w:rPr>
            </w:pPr>
            <w:proofErr w:type="gramStart"/>
            <w:r w:rsidRPr="00723FAB">
              <w:rPr>
                <w:sz w:val="28"/>
                <w:szCs w:val="28"/>
              </w:rPr>
              <w:t>Сельская</w:t>
            </w:r>
            <w:proofErr w:type="gramEnd"/>
          </w:p>
        </w:tc>
        <w:tc>
          <w:tcPr>
            <w:tcW w:w="3190" w:type="dxa"/>
            <w:tcMar>
              <w:left w:w="108" w:type="dxa"/>
            </w:tcMar>
          </w:tcPr>
          <w:p w:rsidR="002B1ECC" w:rsidRPr="00723FAB" w:rsidRDefault="002B1ECC">
            <w:pPr>
              <w:jc w:val="center"/>
              <w:rPr>
                <w:sz w:val="28"/>
                <w:szCs w:val="28"/>
              </w:rPr>
            </w:pPr>
            <w:r w:rsidRPr="00723FAB">
              <w:rPr>
                <w:sz w:val="28"/>
                <w:szCs w:val="28"/>
              </w:rPr>
              <w:t>817</w:t>
            </w:r>
          </w:p>
        </w:tc>
        <w:tc>
          <w:tcPr>
            <w:tcW w:w="3191" w:type="dxa"/>
            <w:tcMar>
              <w:left w:w="108" w:type="dxa"/>
            </w:tcMar>
          </w:tcPr>
          <w:p w:rsidR="002B1ECC" w:rsidRPr="00723FAB" w:rsidRDefault="002B1ECC">
            <w:pPr>
              <w:jc w:val="center"/>
              <w:rPr>
                <w:sz w:val="28"/>
                <w:szCs w:val="28"/>
              </w:rPr>
            </w:pPr>
            <w:r w:rsidRPr="00723FAB">
              <w:rPr>
                <w:sz w:val="28"/>
                <w:szCs w:val="28"/>
              </w:rPr>
              <w:t>37,2</w:t>
            </w:r>
          </w:p>
        </w:tc>
      </w:tr>
    </w:tbl>
    <w:p w:rsidR="002B1ECC" w:rsidRPr="00723FAB" w:rsidRDefault="002B1ECC">
      <w:pPr>
        <w:ind w:firstLine="708"/>
        <w:jc w:val="both"/>
        <w:rPr>
          <w:sz w:val="28"/>
          <w:szCs w:val="28"/>
        </w:rPr>
      </w:pPr>
    </w:p>
    <w:p w:rsidR="002B1ECC" w:rsidRPr="00723FAB" w:rsidRDefault="002B1ECC">
      <w:pPr>
        <w:ind w:firstLine="708"/>
        <w:jc w:val="both"/>
        <w:rPr>
          <w:sz w:val="28"/>
          <w:szCs w:val="28"/>
        </w:rPr>
      </w:pPr>
      <w:proofErr w:type="gramStart"/>
      <w:r w:rsidRPr="00723FAB">
        <w:rPr>
          <w:sz w:val="28"/>
          <w:szCs w:val="28"/>
        </w:rPr>
        <w:t>Минимальные уровни суицидов в общей популяции, рассчитанные на 100 тыс. жителей, зарегистрированы в г. Минске (9,4), Витебской (13,4) и Гомельской (16,9) областях.</w:t>
      </w:r>
      <w:proofErr w:type="gramEnd"/>
    </w:p>
    <w:p w:rsidR="002B1ECC" w:rsidRPr="00723FAB" w:rsidRDefault="002B1ECC">
      <w:pPr>
        <w:ind w:firstLine="567"/>
        <w:jc w:val="both"/>
        <w:rPr>
          <w:sz w:val="28"/>
          <w:szCs w:val="28"/>
        </w:rPr>
      </w:pPr>
      <w:proofErr w:type="gramStart"/>
      <w:r w:rsidRPr="00723FAB">
        <w:rPr>
          <w:color w:val="000000"/>
          <w:spacing w:val="12"/>
          <w:sz w:val="28"/>
          <w:szCs w:val="28"/>
        </w:rPr>
        <w:t>Таким образом, несмотря на неуклонное и значительное снижения уровня суицидов в Республике Беларусь начиная с 2009 года, за период с 2005 по 2014 гг. в республике отмечается рост первичной и общей заболеваемости психическими и поведенческими расстройствами, и</w:t>
      </w:r>
      <w:r w:rsidRPr="00723FAB">
        <w:rPr>
          <w:sz w:val="28"/>
          <w:szCs w:val="28"/>
        </w:rPr>
        <w:t>з пациентов, обращающихся в течение года за оказанием психиатрической помощи по поводу как вновь возникших, так и ранее существовавших психических расстройств, 53-55% составляют лица</w:t>
      </w:r>
      <w:proofErr w:type="gramEnd"/>
      <w:r w:rsidRPr="00723FAB">
        <w:rPr>
          <w:sz w:val="28"/>
          <w:szCs w:val="28"/>
        </w:rPr>
        <w:t xml:space="preserve"> трудоспособного возраста, что подчеркивает значимость проведения мероприятий направленных на охрану психического здоровья.</w:t>
      </w:r>
    </w:p>
    <w:p w:rsidR="002B1ECC" w:rsidRPr="00723FAB" w:rsidRDefault="002B1ECC">
      <w:pPr>
        <w:ind w:firstLine="567"/>
        <w:jc w:val="both"/>
        <w:rPr>
          <w:sz w:val="28"/>
          <w:szCs w:val="28"/>
        </w:rPr>
      </w:pPr>
      <w:r w:rsidRPr="00723FAB">
        <w:rPr>
          <w:sz w:val="28"/>
          <w:szCs w:val="28"/>
        </w:rPr>
        <w:t xml:space="preserve">Учитывая тот факт, что состояние психического здоровья населения является важнейшим фактором благополучия и успешного функционированию любого государства, необходимо признать, что ответственность за формирование психического здоровья общества должна лежать не только на медицинских учреждениях, но и на социальных службах, учреждениях системы образования, общественных организациях. Проблема сохранения и укрепления психического здоровья общества требует </w:t>
      </w:r>
      <w:proofErr w:type="gramStart"/>
      <w:r w:rsidRPr="00723FAB">
        <w:rPr>
          <w:sz w:val="28"/>
          <w:szCs w:val="28"/>
        </w:rPr>
        <w:t>комплексных целенаправленных</w:t>
      </w:r>
      <w:proofErr w:type="gramEnd"/>
      <w:r w:rsidRPr="00723FAB">
        <w:rPr>
          <w:sz w:val="28"/>
          <w:szCs w:val="28"/>
        </w:rPr>
        <w:t xml:space="preserve"> действий и объединения усилий специалистов различных ведомств и служб, а не только врачей психиатров-наркологов и врачей психотерапевтов.</w:t>
      </w:r>
    </w:p>
    <w:p w:rsidR="0060536A" w:rsidRPr="00723FAB" w:rsidRDefault="0060536A" w:rsidP="00723FAB">
      <w:pPr>
        <w:shd w:val="clear" w:color="auto" w:fill="FFFFFF"/>
        <w:spacing w:line="360" w:lineRule="auto"/>
        <w:jc w:val="both"/>
        <w:rPr>
          <w:color w:val="000000"/>
          <w:spacing w:val="12"/>
          <w:sz w:val="28"/>
          <w:szCs w:val="28"/>
        </w:rPr>
      </w:pPr>
      <w:bookmarkStart w:id="0" w:name="_GoBack"/>
      <w:bookmarkEnd w:id="0"/>
    </w:p>
    <w:sectPr w:rsidR="0060536A" w:rsidRPr="00723FAB" w:rsidSect="008E1FD5">
      <w:footerReference w:type="default" r:id="rId7"/>
      <w:pgSz w:w="11906" w:h="16838"/>
      <w:pgMar w:top="850" w:right="567" w:bottom="1183" w:left="1701" w:header="0" w:footer="85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A99" w:rsidRDefault="00143A99" w:rsidP="008E1FD5">
      <w:r>
        <w:separator/>
      </w:r>
    </w:p>
  </w:endnote>
  <w:endnote w:type="continuationSeparator" w:id="0">
    <w:p w:rsidR="00143A99" w:rsidRDefault="00143A99" w:rsidP="008E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C4" w:rsidRDefault="00D4107E">
    <w:pPr>
      <w:pStyle w:val="ab"/>
      <w:jc w:val="center"/>
    </w:pPr>
    <w:r>
      <w:fldChar w:fldCharType="begin"/>
    </w:r>
    <w:r w:rsidR="00BB1FBE">
      <w:instrText>PAGE</w:instrText>
    </w:r>
    <w:r>
      <w:fldChar w:fldCharType="separate"/>
    </w:r>
    <w:r w:rsidR="0095677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A99" w:rsidRDefault="00143A99" w:rsidP="008E1FD5">
      <w:r>
        <w:separator/>
      </w:r>
    </w:p>
  </w:footnote>
  <w:footnote w:type="continuationSeparator" w:id="0">
    <w:p w:rsidR="00143A99" w:rsidRDefault="00143A99" w:rsidP="008E1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FD5"/>
    <w:rsid w:val="00133560"/>
    <w:rsid w:val="00142039"/>
    <w:rsid w:val="00143A99"/>
    <w:rsid w:val="001D01EF"/>
    <w:rsid w:val="00264BC9"/>
    <w:rsid w:val="002B1ECC"/>
    <w:rsid w:val="00566D52"/>
    <w:rsid w:val="0060536A"/>
    <w:rsid w:val="007130FF"/>
    <w:rsid w:val="00723FAB"/>
    <w:rsid w:val="008E1FD5"/>
    <w:rsid w:val="00910BCD"/>
    <w:rsid w:val="0095677F"/>
    <w:rsid w:val="009C6643"/>
    <w:rsid w:val="00BB1FBE"/>
    <w:rsid w:val="00BD7CC4"/>
    <w:rsid w:val="00D41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EF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аловак 1"/>
    <w:basedOn w:val="a3"/>
    <w:uiPriority w:val="99"/>
    <w:rsid w:val="008E1FD5"/>
  </w:style>
  <w:style w:type="paragraph" w:customStyle="1" w:styleId="2">
    <w:name w:val="Загаловак 2"/>
    <w:basedOn w:val="a3"/>
    <w:uiPriority w:val="99"/>
    <w:rsid w:val="008E1FD5"/>
  </w:style>
  <w:style w:type="paragraph" w:customStyle="1" w:styleId="3">
    <w:name w:val="Загаловак 3"/>
    <w:basedOn w:val="a3"/>
    <w:uiPriority w:val="99"/>
    <w:rsid w:val="008E1FD5"/>
  </w:style>
  <w:style w:type="paragraph" w:customStyle="1" w:styleId="a3">
    <w:name w:val="Загаловак"/>
    <w:aliases w:val="асноўны"/>
    <w:basedOn w:val="a"/>
    <w:next w:val="a4"/>
    <w:uiPriority w:val="99"/>
    <w:rsid w:val="008E1FD5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a4">
    <w:name w:val="Тэкст галоўны"/>
    <w:basedOn w:val="a"/>
    <w:uiPriority w:val="99"/>
    <w:rsid w:val="008E1FD5"/>
    <w:pPr>
      <w:spacing w:after="140" w:line="288" w:lineRule="auto"/>
    </w:pPr>
  </w:style>
  <w:style w:type="paragraph" w:customStyle="1" w:styleId="a5">
    <w:name w:val="Спіс"/>
    <w:basedOn w:val="a4"/>
    <w:uiPriority w:val="99"/>
    <w:rsid w:val="008E1FD5"/>
    <w:rPr>
      <w:rFonts w:ascii="Liberation Sans" w:hAnsi="Liberation Sans" w:cs="Liberation Sans"/>
    </w:rPr>
  </w:style>
  <w:style w:type="paragraph" w:customStyle="1" w:styleId="a6">
    <w:name w:val="Подпіс"/>
    <w:basedOn w:val="a"/>
    <w:uiPriority w:val="99"/>
    <w:rsid w:val="008E1FD5"/>
    <w:pPr>
      <w:suppressLineNumbers/>
      <w:spacing w:before="120" w:after="120"/>
    </w:pPr>
    <w:rPr>
      <w:rFonts w:ascii="Liberation Sans" w:hAnsi="Liberation Sans" w:cs="Liberation Sans"/>
      <w:i/>
      <w:iCs/>
    </w:rPr>
  </w:style>
  <w:style w:type="paragraph" w:customStyle="1" w:styleId="a7">
    <w:name w:val="Індэкс"/>
    <w:basedOn w:val="a"/>
    <w:uiPriority w:val="99"/>
    <w:rsid w:val="008E1FD5"/>
    <w:pPr>
      <w:suppressLineNumbers/>
    </w:pPr>
    <w:rPr>
      <w:rFonts w:ascii="Liberation Sans" w:hAnsi="Liberation Sans" w:cs="Liberation Sans"/>
    </w:rPr>
  </w:style>
  <w:style w:type="paragraph" w:customStyle="1" w:styleId="4">
    <w:name w:val="Основной текст4"/>
    <w:basedOn w:val="a"/>
    <w:uiPriority w:val="99"/>
    <w:rsid w:val="001D01EF"/>
    <w:pPr>
      <w:widowControl w:val="0"/>
      <w:shd w:val="clear" w:color="auto" w:fill="FFFFFF"/>
      <w:spacing w:before="60" w:after="60"/>
      <w:jc w:val="center"/>
    </w:pPr>
    <w:rPr>
      <w:color w:val="000000"/>
      <w:spacing w:val="2"/>
      <w:sz w:val="27"/>
      <w:szCs w:val="27"/>
    </w:rPr>
  </w:style>
  <w:style w:type="paragraph" w:customStyle="1" w:styleId="a8">
    <w:name w:val="Цытаты"/>
    <w:basedOn w:val="a"/>
    <w:uiPriority w:val="99"/>
    <w:rsid w:val="008E1FD5"/>
  </w:style>
  <w:style w:type="paragraph" w:customStyle="1" w:styleId="a9">
    <w:name w:val="Загаловак дакумента"/>
    <w:basedOn w:val="a3"/>
    <w:uiPriority w:val="99"/>
    <w:rsid w:val="008E1FD5"/>
  </w:style>
  <w:style w:type="paragraph" w:customStyle="1" w:styleId="aa">
    <w:name w:val="Падзагаловак дакумента"/>
    <w:basedOn w:val="a3"/>
    <w:uiPriority w:val="99"/>
    <w:rsid w:val="008E1FD5"/>
  </w:style>
  <w:style w:type="paragraph" w:customStyle="1" w:styleId="ab">
    <w:name w:val="Калантытул ніжні"/>
    <w:basedOn w:val="a"/>
    <w:uiPriority w:val="99"/>
    <w:rsid w:val="008E1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EF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аловак 1"/>
    <w:basedOn w:val="a3"/>
    <w:uiPriority w:val="99"/>
    <w:rsid w:val="008E1FD5"/>
  </w:style>
  <w:style w:type="paragraph" w:customStyle="1" w:styleId="2">
    <w:name w:val="Загаловак 2"/>
    <w:basedOn w:val="a3"/>
    <w:uiPriority w:val="99"/>
    <w:rsid w:val="008E1FD5"/>
  </w:style>
  <w:style w:type="paragraph" w:customStyle="1" w:styleId="3">
    <w:name w:val="Загаловак 3"/>
    <w:basedOn w:val="a3"/>
    <w:uiPriority w:val="99"/>
    <w:rsid w:val="008E1FD5"/>
  </w:style>
  <w:style w:type="paragraph" w:customStyle="1" w:styleId="a3">
    <w:name w:val="Загаловак"/>
    <w:aliases w:val="асноўны"/>
    <w:basedOn w:val="a"/>
    <w:next w:val="a4"/>
    <w:uiPriority w:val="99"/>
    <w:rsid w:val="008E1FD5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a4">
    <w:name w:val="Тэкст галоўны"/>
    <w:basedOn w:val="a"/>
    <w:uiPriority w:val="99"/>
    <w:rsid w:val="008E1FD5"/>
    <w:pPr>
      <w:spacing w:after="140" w:line="288" w:lineRule="auto"/>
    </w:pPr>
  </w:style>
  <w:style w:type="paragraph" w:customStyle="1" w:styleId="a5">
    <w:name w:val="Спіс"/>
    <w:basedOn w:val="a4"/>
    <w:uiPriority w:val="99"/>
    <w:rsid w:val="008E1FD5"/>
    <w:rPr>
      <w:rFonts w:ascii="Liberation Sans" w:hAnsi="Liberation Sans" w:cs="Liberation Sans"/>
    </w:rPr>
  </w:style>
  <w:style w:type="paragraph" w:customStyle="1" w:styleId="a6">
    <w:name w:val="Подпіс"/>
    <w:basedOn w:val="a"/>
    <w:uiPriority w:val="99"/>
    <w:rsid w:val="008E1FD5"/>
    <w:pPr>
      <w:suppressLineNumbers/>
      <w:spacing w:before="120" w:after="120"/>
    </w:pPr>
    <w:rPr>
      <w:rFonts w:ascii="Liberation Sans" w:hAnsi="Liberation Sans" w:cs="Liberation Sans"/>
      <w:i/>
      <w:iCs/>
    </w:rPr>
  </w:style>
  <w:style w:type="paragraph" w:customStyle="1" w:styleId="a7">
    <w:name w:val="Індэкс"/>
    <w:basedOn w:val="a"/>
    <w:uiPriority w:val="99"/>
    <w:rsid w:val="008E1FD5"/>
    <w:pPr>
      <w:suppressLineNumbers/>
    </w:pPr>
    <w:rPr>
      <w:rFonts w:ascii="Liberation Sans" w:hAnsi="Liberation Sans" w:cs="Liberation Sans"/>
    </w:rPr>
  </w:style>
  <w:style w:type="paragraph" w:customStyle="1" w:styleId="4">
    <w:name w:val="Основной текст4"/>
    <w:basedOn w:val="a"/>
    <w:uiPriority w:val="99"/>
    <w:rsid w:val="001D01EF"/>
    <w:pPr>
      <w:widowControl w:val="0"/>
      <w:shd w:val="clear" w:color="auto" w:fill="FFFFFF"/>
      <w:spacing w:before="60" w:after="60"/>
      <w:jc w:val="center"/>
    </w:pPr>
    <w:rPr>
      <w:color w:val="000000"/>
      <w:spacing w:val="2"/>
      <w:sz w:val="27"/>
      <w:szCs w:val="27"/>
    </w:rPr>
  </w:style>
  <w:style w:type="paragraph" w:customStyle="1" w:styleId="a8">
    <w:name w:val="Цытаты"/>
    <w:basedOn w:val="a"/>
    <w:uiPriority w:val="99"/>
    <w:rsid w:val="008E1FD5"/>
  </w:style>
  <w:style w:type="paragraph" w:customStyle="1" w:styleId="a9">
    <w:name w:val="Загаловак дакумента"/>
    <w:basedOn w:val="a3"/>
    <w:uiPriority w:val="99"/>
    <w:rsid w:val="008E1FD5"/>
  </w:style>
  <w:style w:type="paragraph" w:customStyle="1" w:styleId="aa">
    <w:name w:val="Падзагаловак дакумента"/>
    <w:basedOn w:val="a3"/>
    <w:uiPriority w:val="99"/>
    <w:rsid w:val="008E1FD5"/>
  </w:style>
  <w:style w:type="paragraph" w:customStyle="1" w:styleId="ab">
    <w:name w:val="Калантытул ніжні"/>
    <w:basedOn w:val="a"/>
    <w:uiPriority w:val="99"/>
    <w:rsid w:val="008E1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2015-10-05T06:28:00Z</cp:lastPrinted>
  <dcterms:created xsi:type="dcterms:W3CDTF">2015-10-02T06:05:00Z</dcterms:created>
  <dcterms:modified xsi:type="dcterms:W3CDTF">2015-10-06T13:01:00Z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