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C" w:rsidRPr="00556034" w:rsidRDefault="002609CC" w:rsidP="008A7FBE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556034">
        <w:rPr>
          <w:rFonts w:cs="Times New Roman"/>
          <w:b/>
          <w:sz w:val="30"/>
          <w:szCs w:val="30"/>
        </w:rPr>
        <w:t>Результаты государственного санитарного надзора</w:t>
      </w:r>
    </w:p>
    <w:p w:rsidR="002609CC" w:rsidRPr="00556034" w:rsidRDefault="002609CC" w:rsidP="008A7FBE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556034">
        <w:rPr>
          <w:rFonts w:cs="Times New Roman"/>
          <w:b/>
          <w:sz w:val="30"/>
          <w:szCs w:val="30"/>
        </w:rPr>
        <w:t>по разделу гигиены питания</w:t>
      </w:r>
      <w:r w:rsidR="008A7FBE" w:rsidRPr="00556034">
        <w:rPr>
          <w:rFonts w:cs="Times New Roman"/>
          <w:b/>
          <w:sz w:val="30"/>
          <w:szCs w:val="30"/>
        </w:rPr>
        <w:t xml:space="preserve"> </w:t>
      </w:r>
      <w:r w:rsidRPr="00556034">
        <w:rPr>
          <w:rFonts w:eastAsia="Times New Roman CYR" w:cs="Times New Roman"/>
          <w:b/>
          <w:sz w:val="30"/>
          <w:szCs w:val="30"/>
        </w:rPr>
        <w:t xml:space="preserve">за </w:t>
      </w:r>
      <w:r w:rsidR="00F43611" w:rsidRPr="00556034">
        <w:rPr>
          <w:rFonts w:eastAsia="Times New Roman CYR" w:cs="Times New Roman"/>
          <w:b/>
          <w:sz w:val="30"/>
          <w:szCs w:val="30"/>
        </w:rPr>
        <w:t>январь</w:t>
      </w:r>
      <w:r w:rsidRPr="00556034">
        <w:rPr>
          <w:rFonts w:eastAsia="Times New Roman CYR" w:cs="Times New Roman"/>
          <w:b/>
          <w:sz w:val="30"/>
          <w:szCs w:val="30"/>
        </w:rPr>
        <w:t xml:space="preserve"> 201</w:t>
      </w:r>
      <w:r w:rsidR="00F43611" w:rsidRPr="00556034">
        <w:rPr>
          <w:rFonts w:eastAsia="Times New Roman CYR" w:cs="Times New Roman"/>
          <w:b/>
          <w:sz w:val="30"/>
          <w:szCs w:val="30"/>
        </w:rPr>
        <w:t>7</w:t>
      </w:r>
      <w:r w:rsidRPr="00556034">
        <w:rPr>
          <w:rFonts w:eastAsia="Times New Roman CYR" w:cs="Times New Roman"/>
          <w:b/>
          <w:sz w:val="30"/>
          <w:szCs w:val="30"/>
        </w:rPr>
        <w:t xml:space="preserve"> года</w:t>
      </w:r>
    </w:p>
    <w:p w:rsidR="00F43611" w:rsidRPr="00556034" w:rsidRDefault="00F43611" w:rsidP="00F43611">
      <w:pPr>
        <w:pStyle w:val="1"/>
        <w:spacing w:line="240" w:lineRule="auto"/>
        <w:jc w:val="both"/>
        <w:rPr>
          <w:color w:val="000000"/>
          <w:sz w:val="30"/>
          <w:szCs w:val="30"/>
          <w:lang w:eastAsia="ar-SA"/>
        </w:rPr>
      </w:pPr>
    </w:p>
    <w:p w:rsidR="00034938" w:rsidRPr="00556034" w:rsidRDefault="00034938" w:rsidP="00556034">
      <w:pPr>
        <w:pStyle w:val="1"/>
        <w:framePr w:dropCap="drop" w:lines="10" w:w="4076" w:h="3124" w:hRule="exact" w:hSpace="170" w:wrap="around" w:vAnchor="text" w:hAnchor="text"/>
        <w:suppressAutoHyphens/>
        <w:spacing w:line="3121" w:lineRule="exact"/>
        <w:jc w:val="both"/>
        <w:textAlignment w:val="baseline"/>
        <w:rPr>
          <w:rFonts w:ascii="Times New Roman CYR" w:eastAsia="Times New Roman CYR" w:hAnsi="Times New Roman CYR" w:cs="Times New Roman CYR"/>
          <w:position w:val="-51"/>
          <w:sz w:val="30"/>
          <w:szCs w:val="30"/>
        </w:rPr>
      </w:pPr>
      <w:r w:rsidRPr="00556034">
        <w:rPr>
          <w:rFonts w:ascii="Times New Roman CYR" w:eastAsia="Times New Roman CYR" w:hAnsi="Times New Roman CYR" w:cs="Times New Roman CYR"/>
          <w:noProof/>
          <w:position w:val="-51"/>
          <w:sz w:val="30"/>
          <w:szCs w:val="30"/>
        </w:rPr>
        <w:drawing>
          <wp:inline distT="0" distB="0" distL="0" distR="0" wp14:anchorId="15D03AFB" wp14:editId="707369C6">
            <wp:extent cx="2543175" cy="2085975"/>
            <wp:effectExtent l="0" t="0" r="0" b="0"/>
            <wp:docPr id="1" name="Рисунок 1" descr="C:\Users\Seven\Desktop\картинки ОГП\14237372451a1605fae6071cb6383d8712ddf802c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14237372451a1605fae6071cb6383d8712ddf802c8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CC" w:rsidRPr="00556034" w:rsidRDefault="00034938" w:rsidP="00034938">
      <w:pPr>
        <w:pStyle w:val="1"/>
        <w:tabs>
          <w:tab w:val="left" w:pos="4253"/>
          <w:tab w:val="left" w:pos="5670"/>
        </w:tabs>
        <w:spacing w:line="240" w:lineRule="auto"/>
        <w:jc w:val="both"/>
        <w:rPr>
          <w:b/>
          <w:sz w:val="30"/>
          <w:szCs w:val="30"/>
        </w:rPr>
      </w:pPr>
      <w:r w:rsidRPr="00556034">
        <w:rPr>
          <w:rFonts w:ascii="Times New Roman CYR" w:eastAsia="Times New Roman CYR" w:hAnsi="Times New Roman CYR" w:cs="Times New Roman CYR"/>
          <w:sz w:val="30"/>
          <w:szCs w:val="30"/>
        </w:rPr>
        <w:t xml:space="preserve">В </w:t>
      </w:r>
      <w:r w:rsidR="00F43611" w:rsidRPr="00556034">
        <w:rPr>
          <w:rFonts w:ascii="Times New Roman CYR" w:eastAsia="Times New Roman CYR" w:hAnsi="Times New Roman CYR" w:cs="Times New Roman CYR"/>
          <w:sz w:val="30"/>
          <w:szCs w:val="30"/>
        </w:rPr>
        <w:t>январе 2017</w:t>
      </w:r>
      <w:r w:rsidR="002609CC" w:rsidRPr="00556034">
        <w:rPr>
          <w:rFonts w:ascii="Times New Roman CYR" w:eastAsia="Times New Roman CYR" w:hAnsi="Times New Roman CYR" w:cs="Times New Roman CYR"/>
          <w:sz w:val="30"/>
          <w:szCs w:val="30"/>
        </w:rPr>
        <w:t xml:space="preserve"> года специалистами Государственного учреждения </w:t>
      </w:r>
      <w:r w:rsidR="002609CC" w:rsidRPr="00556034">
        <w:rPr>
          <w:sz w:val="30"/>
          <w:szCs w:val="30"/>
        </w:rPr>
        <w:t>«</w:t>
      </w:r>
      <w:r w:rsidR="002609CC" w:rsidRPr="00556034">
        <w:rPr>
          <w:rFonts w:ascii="Times New Roman CYR" w:eastAsia="Times New Roman CYR" w:hAnsi="Times New Roman CYR" w:cs="Times New Roman CYR"/>
          <w:sz w:val="30"/>
          <w:szCs w:val="30"/>
        </w:rPr>
        <w:t>Зельвенский районный ЦГЭ</w:t>
      </w:r>
      <w:r w:rsidR="002609CC" w:rsidRPr="00556034">
        <w:rPr>
          <w:sz w:val="30"/>
          <w:szCs w:val="30"/>
        </w:rPr>
        <w:t xml:space="preserve">» в соответствии с </w:t>
      </w:r>
      <w:r w:rsidR="00F43611" w:rsidRPr="00556034">
        <w:rPr>
          <w:sz w:val="30"/>
          <w:szCs w:val="30"/>
        </w:rPr>
        <w:t xml:space="preserve">п.9.2, п.10 Указа Президента Республики Беларусь от 16 октября </w:t>
      </w:r>
      <w:smartTag w:uri="urn:schemas-microsoft-com:office:smarttags" w:element="metricconverter">
        <w:smartTagPr>
          <w:attr w:name="ProductID" w:val="2009 г"/>
        </w:smartTagPr>
        <w:r w:rsidR="00F43611" w:rsidRPr="00556034">
          <w:rPr>
            <w:sz w:val="30"/>
            <w:szCs w:val="30"/>
          </w:rPr>
          <w:t>2009 г</w:t>
        </w:r>
      </w:smartTag>
      <w:r w:rsidR="00F43611" w:rsidRPr="00556034">
        <w:rPr>
          <w:sz w:val="30"/>
          <w:szCs w:val="30"/>
        </w:rPr>
        <w:t>. № 510 «О совершенствовании контрольной (надзорной)</w:t>
      </w:r>
      <w:bookmarkStart w:id="0" w:name="_GoBack"/>
      <w:bookmarkEnd w:id="0"/>
      <w:r w:rsidR="00F43611" w:rsidRPr="00556034">
        <w:rPr>
          <w:sz w:val="30"/>
          <w:szCs w:val="30"/>
        </w:rPr>
        <w:t xml:space="preserve"> деятельности в Республике Беларусь» (в редакции Указа Президента Республики Беларусь от 26.07.2012 №332), </w:t>
      </w:r>
      <w:r w:rsidR="002609CC" w:rsidRPr="00556034">
        <w:rPr>
          <w:sz w:val="30"/>
          <w:szCs w:val="30"/>
        </w:rPr>
        <w:t>Постановлением Главного государственного санитарного врача Республики Беларусь от 06.01.2012 № 2 «Об активизации и повышении эффективности выполнения санитарно-эпидемиологического законодательства торговыми объектами, рыночными образованиями, объе</w:t>
      </w:r>
      <w:r w:rsidR="00787480" w:rsidRPr="00556034">
        <w:rPr>
          <w:sz w:val="30"/>
          <w:szCs w:val="30"/>
        </w:rPr>
        <w:t xml:space="preserve">ктами общественного питания </w:t>
      </w:r>
      <w:r w:rsidR="002609CC" w:rsidRPr="00556034">
        <w:rPr>
          <w:sz w:val="30"/>
          <w:szCs w:val="30"/>
        </w:rPr>
        <w:t xml:space="preserve">и придорожного сервиса» </w:t>
      </w:r>
      <w:r w:rsidR="00F43611" w:rsidRPr="00556034">
        <w:rPr>
          <w:sz w:val="30"/>
          <w:szCs w:val="30"/>
        </w:rPr>
        <w:t>проведены надзорные мероприятия</w:t>
      </w:r>
      <w:r w:rsidR="002609CC" w:rsidRPr="00556034">
        <w:rPr>
          <w:sz w:val="30"/>
          <w:szCs w:val="30"/>
        </w:rPr>
        <w:t xml:space="preserve"> 2</w:t>
      </w:r>
      <w:r w:rsidR="00F43611" w:rsidRPr="00556034">
        <w:rPr>
          <w:sz w:val="30"/>
          <w:szCs w:val="30"/>
        </w:rPr>
        <w:t>2</w:t>
      </w:r>
      <w:r w:rsidR="002609CC" w:rsidRPr="00556034">
        <w:rPr>
          <w:sz w:val="30"/>
          <w:szCs w:val="30"/>
        </w:rPr>
        <w:t xml:space="preserve"> объект</w:t>
      </w:r>
      <w:r w:rsidR="00F43611" w:rsidRPr="00556034">
        <w:rPr>
          <w:sz w:val="30"/>
          <w:szCs w:val="30"/>
        </w:rPr>
        <w:t>ов</w:t>
      </w:r>
      <w:r w:rsidR="002609CC" w:rsidRPr="00556034">
        <w:rPr>
          <w:sz w:val="30"/>
          <w:szCs w:val="30"/>
        </w:rPr>
        <w:t>, их них торговых объектов  – 1</w:t>
      </w:r>
      <w:r w:rsidR="00F43611" w:rsidRPr="00556034">
        <w:rPr>
          <w:sz w:val="30"/>
          <w:szCs w:val="30"/>
        </w:rPr>
        <w:t>9</w:t>
      </w:r>
      <w:r w:rsidR="002609CC" w:rsidRPr="00556034">
        <w:rPr>
          <w:sz w:val="30"/>
          <w:szCs w:val="30"/>
        </w:rPr>
        <w:t xml:space="preserve">, объектов общественного питания – </w:t>
      </w:r>
      <w:r w:rsidR="00F43611" w:rsidRPr="00556034">
        <w:rPr>
          <w:sz w:val="30"/>
          <w:szCs w:val="30"/>
        </w:rPr>
        <w:t>2</w:t>
      </w:r>
      <w:r w:rsidR="002609CC" w:rsidRPr="00556034">
        <w:rPr>
          <w:sz w:val="30"/>
          <w:szCs w:val="30"/>
        </w:rPr>
        <w:t>,</w:t>
      </w:r>
      <w:r w:rsidR="00F43611" w:rsidRPr="00556034">
        <w:rPr>
          <w:sz w:val="30"/>
          <w:szCs w:val="30"/>
        </w:rPr>
        <w:t xml:space="preserve"> объектов придорожного </w:t>
      </w:r>
      <w:r w:rsidR="002609CC" w:rsidRPr="00556034">
        <w:rPr>
          <w:sz w:val="30"/>
          <w:szCs w:val="30"/>
        </w:rPr>
        <w:t xml:space="preserve">сервиса – </w:t>
      </w:r>
      <w:r w:rsidR="00F43611" w:rsidRPr="00556034">
        <w:rPr>
          <w:sz w:val="30"/>
          <w:szCs w:val="30"/>
        </w:rPr>
        <w:t>1</w:t>
      </w:r>
      <w:r w:rsidR="002609CC" w:rsidRPr="00556034">
        <w:rPr>
          <w:sz w:val="30"/>
          <w:szCs w:val="30"/>
        </w:rPr>
        <w:t>. Нарушения</w:t>
      </w:r>
      <w:r w:rsidR="00F43611" w:rsidRPr="00556034">
        <w:rPr>
          <w:sz w:val="30"/>
          <w:szCs w:val="30"/>
        </w:rPr>
        <w:t xml:space="preserve"> требований</w:t>
      </w:r>
      <w:r w:rsidR="002609CC" w:rsidRPr="00556034">
        <w:rPr>
          <w:sz w:val="30"/>
          <w:szCs w:val="30"/>
        </w:rPr>
        <w:t xml:space="preserve"> санитарно-</w:t>
      </w:r>
      <w:r w:rsidR="002609CC" w:rsidRPr="00556034">
        <w:rPr>
          <w:rFonts w:ascii="Times New Roman CYR" w:eastAsia="Times New Roman CYR" w:hAnsi="Times New Roman CYR" w:cs="Times New Roman CYR"/>
          <w:sz w:val="30"/>
          <w:szCs w:val="30"/>
        </w:rPr>
        <w:t>эпидемиологического законодательства</w:t>
      </w:r>
      <w:r w:rsidR="002609CC" w:rsidRPr="00556034">
        <w:rPr>
          <w:sz w:val="30"/>
          <w:szCs w:val="30"/>
        </w:rPr>
        <w:t xml:space="preserve"> установлены на всех проверенных объектах.</w:t>
      </w:r>
    </w:p>
    <w:p w:rsidR="002609CC" w:rsidRPr="00556034" w:rsidRDefault="002609CC" w:rsidP="002609CC">
      <w:pPr>
        <w:tabs>
          <w:tab w:val="left" w:pos="4536"/>
        </w:tabs>
        <w:ind w:firstLine="709"/>
        <w:jc w:val="both"/>
        <w:rPr>
          <w:sz w:val="30"/>
          <w:szCs w:val="30"/>
        </w:rPr>
      </w:pPr>
      <w:proofErr w:type="gramStart"/>
      <w:r w:rsidRPr="00556034">
        <w:rPr>
          <w:sz w:val="30"/>
          <w:szCs w:val="30"/>
        </w:rPr>
        <w:t>По результатам проведенн</w:t>
      </w:r>
      <w:r w:rsidR="00F43611" w:rsidRPr="00556034">
        <w:rPr>
          <w:sz w:val="30"/>
          <w:szCs w:val="30"/>
        </w:rPr>
        <w:t>ых</w:t>
      </w:r>
      <w:r w:rsidRPr="00556034">
        <w:rPr>
          <w:sz w:val="30"/>
          <w:szCs w:val="30"/>
        </w:rPr>
        <w:t xml:space="preserve"> </w:t>
      </w:r>
      <w:r w:rsidR="00F43611" w:rsidRPr="00556034">
        <w:rPr>
          <w:sz w:val="30"/>
          <w:szCs w:val="30"/>
        </w:rPr>
        <w:t xml:space="preserve">надзорных мероприятий </w:t>
      </w:r>
      <w:r w:rsidRPr="00556034">
        <w:rPr>
          <w:sz w:val="30"/>
          <w:szCs w:val="30"/>
        </w:rPr>
        <w:t xml:space="preserve">подготовлено </w:t>
      </w:r>
      <w:r w:rsidR="00F43611" w:rsidRPr="00556034">
        <w:rPr>
          <w:sz w:val="30"/>
          <w:szCs w:val="30"/>
        </w:rPr>
        <w:t>4</w:t>
      </w:r>
      <w:r w:rsidRPr="00556034">
        <w:rPr>
          <w:sz w:val="30"/>
          <w:szCs w:val="30"/>
        </w:rPr>
        <w:t xml:space="preserve"> предписания </w:t>
      </w:r>
      <w:r w:rsidR="00F43611" w:rsidRPr="00556034">
        <w:rPr>
          <w:sz w:val="30"/>
          <w:szCs w:val="30"/>
        </w:rPr>
        <w:t>и</w:t>
      </w:r>
      <w:r w:rsidRPr="00556034">
        <w:rPr>
          <w:sz w:val="30"/>
          <w:szCs w:val="30"/>
        </w:rPr>
        <w:t xml:space="preserve"> </w:t>
      </w:r>
      <w:r w:rsidR="00F43611" w:rsidRPr="00556034">
        <w:rPr>
          <w:sz w:val="30"/>
          <w:szCs w:val="30"/>
        </w:rPr>
        <w:t>7</w:t>
      </w:r>
      <w:r w:rsidRPr="00556034">
        <w:rPr>
          <w:sz w:val="30"/>
          <w:szCs w:val="30"/>
        </w:rPr>
        <w:t xml:space="preserve"> рекомендаций</w:t>
      </w:r>
      <w:r w:rsidR="00034938" w:rsidRPr="00556034">
        <w:rPr>
          <w:sz w:val="30"/>
          <w:szCs w:val="30"/>
        </w:rPr>
        <w:t xml:space="preserve"> об</w:t>
      </w:r>
      <w:r w:rsidRPr="00556034">
        <w:rPr>
          <w:sz w:val="30"/>
          <w:szCs w:val="30"/>
        </w:rPr>
        <w:t xml:space="preserve"> устранени</w:t>
      </w:r>
      <w:r w:rsidR="00034938" w:rsidRPr="00556034">
        <w:rPr>
          <w:sz w:val="30"/>
          <w:szCs w:val="30"/>
        </w:rPr>
        <w:t>и</w:t>
      </w:r>
      <w:r w:rsidR="00F43611" w:rsidRPr="00556034">
        <w:rPr>
          <w:sz w:val="30"/>
          <w:szCs w:val="30"/>
        </w:rPr>
        <w:t xml:space="preserve"> выявленных</w:t>
      </w:r>
      <w:r w:rsidRPr="00556034">
        <w:rPr>
          <w:sz w:val="30"/>
          <w:szCs w:val="30"/>
        </w:rPr>
        <w:t xml:space="preserve"> нарушений, </w:t>
      </w:r>
      <w:r w:rsidR="00F43611" w:rsidRPr="00556034">
        <w:rPr>
          <w:sz w:val="30"/>
          <w:szCs w:val="30"/>
        </w:rPr>
        <w:t>8</w:t>
      </w:r>
      <w:r w:rsidRPr="00556034">
        <w:rPr>
          <w:sz w:val="30"/>
          <w:szCs w:val="30"/>
        </w:rPr>
        <w:t xml:space="preserve"> предписани</w:t>
      </w:r>
      <w:r w:rsidR="00F43611" w:rsidRPr="00556034">
        <w:rPr>
          <w:sz w:val="30"/>
          <w:szCs w:val="30"/>
        </w:rPr>
        <w:t>й</w:t>
      </w:r>
      <w:r w:rsidRPr="00556034">
        <w:rPr>
          <w:sz w:val="30"/>
          <w:szCs w:val="30"/>
        </w:rPr>
        <w:t xml:space="preserve"> для проведения внеочередной генеральной уборки, </w:t>
      </w:r>
      <w:r w:rsidR="00F43611" w:rsidRPr="00556034">
        <w:rPr>
          <w:sz w:val="30"/>
          <w:szCs w:val="30"/>
        </w:rPr>
        <w:t>1 предписание о сокращении ассортимента реализуемой пищевой продукции, 6 предписаний о запрещении реализации пищевых продуктов общим весом 40,545 кг.</w:t>
      </w:r>
      <w:proofErr w:type="gramEnd"/>
      <w:r w:rsidRPr="00556034">
        <w:rPr>
          <w:sz w:val="30"/>
          <w:szCs w:val="30"/>
        </w:rPr>
        <w:t xml:space="preserve"> Составлено 12 протоколов об административных правонарушениях на должностных лиц. Общая сумма штрафов составила </w:t>
      </w:r>
      <w:r w:rsidR="00BF0B3B" w:rsidRPr="00556034">
        <w:rPr>
          <w:sz w:val="30"/>
          <w:szCs w:val="30"/>
        </w:rPr>
        <w:t>1610</w:t>
      </w:r>
      <w:r w:rsidRPr="00556034">
        <w:rPr>
          <w:sz w:val="30"/>
          <w:szCs w:val="30"/>
        </w:rPr>
        <w:t xml:space="preserve"> руб. </w:t>
      </w:r>
      <w:r w:rsidR="00BF0B3B" w:rsidRPr="00556034">
        <w:rPr>
          <w:sz w:val="30"/>
          <w:szCs w:val="30"/>
        </w:rPr>
        <w:t>Для прохождения внеочередного гигиенического обучения направлено</w:t>
      </w:r>
      <w:r w:rsidR="00BF0B3B" w:rsidRPr="00556034">
        <w:rPr>
          <w:spacing w:val="2"/>
          <w:sz w:val="30"/>
          <w:szCs w:val="30"/>
        </w:rPr>
        <w:t xml:space="preserve"> 15 человек.</w:t>
      </w:r>
    </w:p>
    <w:p w:rsidR="002609CC" w:rsidRPr="00556034" w:rsidRDefault="002609CC" w:rsidP="002609CC">
      <w:pPr>
        <w:tabs>
          <w:tab w:val="left" w:pos="4536"/>
        </w:tabs>
        <w:autoSpaceDE w:val="0"/>
        <w:ind w:firstLine="851"/>
        <w:jc w:val="both"/>
        <w:rPr>
          <w:rFonts w:eastAsia="Times New Roman CYR" w:cs="Times New Roman"/>
          <w:sz w:val="30"/>
          <w:szCs w:val="30"/>
        </w:rPr>
      </w:pPr>
    </w:p>
    <w:p w:rsidR="00BB78DE" w:rsidRPr="00556034" w:rsidRDefault="00BB78DE" w:rsidP="002609CC">
      <w:pPr>
        <w:rPr>
          <w:rFonts w:eastAsia="Times New Roman CYR"/>
          <w:sz w:val="30"/>
          <w:szCs w:val="30"/>
        </w:rPr>
      </w:pPr>
    </w:p>
    <w:sectPr w:rsidR="00BB78DE" w:rsidRPr="00556034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C3E41"/>
    <w:rsid w:val="000F4A38"/>
    <w:rsid w:val="00101E3C"/>
    <w:rsid w:val="00167D50"/>
    <w:rsid w:val="001D7575"/>
    <w:rsid w:val="00215724"/>
    <w:rsid w:val="002609CC"/>
    <w:rsid w:val="002A0F89"/>
    <w:rsid w:val="002E19D1"/>
    <w:rsid w:val="002F42A5"/>
    <w:rsid w:val="002F53B0"/>
    <w:rsid w:val="002F5625"/>
    <w:rsid w:val="00397CB4"/>
    <w:rsid w:val="003C274D"/>
    <w:rsid w:val="003F59DD"/>
    <w:rsid w:val="00461348"/>
    <w:rsid w:val="004745FC"/>
    <w:rsid w:val="00552C66"/>
    <w:rsid w:val="00556034"/>
    <w:rsid w:val="00581079"/>
    <w:rsid w:val="005E59D3"/>
    <w:rsid w:val="005F2B89"/>
    <w:rsid w:val="00622951"/>
    <w:rsid w:val="00692F2D"/>
    <w:rsid w:val="006B3802"/>
    <w:rsid w:val="00767013"/>
    <w:rsid w:val="00787480"/>
    <w:rsid w:val="00810B87"/>
    <w:rsid w:val="00815AD5"/>
    <w:rsid w:val="008A7FBE"/>
    <w:rsid w:val="008B6A35"/>
    <w:rsid w:val="008F0821"/>
    <w:rsid w:val="009C5DC9"/>
    <w:rsid w:val="00A151D5"/>
    <w:rsid w:val="00A81CF9"/>
    <w:rsid w:val="00AD14AA"/>
    <w:rsid w:val="00B25423"/>
    <w:rsid w:val="00B35141"/>
    <w:rsid w:val="00B72E5A"/>
    <w:rsid w:val="00BA615F"/>
    <w:rsid w:val="00BB78DE"/>
    <w:rsid w:val="00BF0B3B"/>
    <w:rsid w:val="00C25A10"/>
    <w:rsid w:val="00CC6EDB"/>
    <w:rsid w:val="00D60E3B"/>
    <w:rsid w:val="00E047D2"/>
    <w:rsid w:val="00E55F25"/>
    <w:rsid w:val="00E856EA"/>
    <w:rsid w:val="00EE35B2"/>
    <w:rsid w:val="00EE5F41"/>
    <w:rsid w:val="00F43611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</cp:revision>
  <cp:lastPrinted>2017-02-02T09:03:00Z</cp:lastPrinted>
  <dcterms:created xsi:type="dcterms:W3CDTF">2017-02-02T08:55:00Z</dcterms:created>
  <dcterms:modified xsi:type="dcterms:W3CDTF">2017-02-02T10:55:00Z</dcterms:modified>
</cp:coreProperties>
</file>