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86B" w:rsidRPr="0042428E" w:rsidRDefault="0042428E" w:rsidP="0042428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30"/>
          <w:szCs w:val="30"/>
          <w:shd w:val="clear" w:color="auto" w:fill="F5F5F5"/>
        </w:rPr>
      </w:pPr>
      <w:bookmarkStart w:id="0" w:name="_GoBack"/>
      <w:r w:rsidRPr="0042428E">
        <w:rPr>
          <w:rFonts w:ascii="Times New Roman" w:hAnsi="Times New Roman" w:cs="Times New Roman"/>
          <w:b/>
          <w:sz w:val="30"/>
          <w:szCs w:val="30"/>
          <w:shd w:val="clear" w:color="auto" w:fill="F5F5F5"/>
        </w:rPr>
        <w:t>Чем опасны продукты с истекшим сроком годности?</w:t>
      </w:r>
    </w:p>
    <w:bookmarkEnd w:id="0"/>
    <w:p w:rsidR="00F0386B" w:rsidRDefault="00F0386B" w:rsidP="001E7F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  <w:shd w:val="clear" w:color="auto" w:fill="F5F5F5"/>
        </w:rPr>
      </w:pPr>
    </w:p>
    <w:p w:rsidR="00927A82" w:rsidRPr="00927A82" w:rsidRDefault="00927A82" w:rsidP="00927A82">
      <w:pPr>
        <w:keepNext/>
        <w:framePr w:dropCap="drop" w:lines="10" w:hSpace="227" w:wrap="around" w:vAnchor="text" w:hAnchor="text"/>
        <w:shd w:val="clear" w:color="auto" w:fill="FFFFFF"/>
        <w:spacing w:after="0" w:line="3449" w:lineRule="exact"/>
        <w:jc w:val="both"/>
        <w:textAlignment w:val="baseline"/>
        <w:rPr>
          <w:rFonts w:ascii="Times New Roman" w:hAnsi="Times New Roman" w:cs="Times New Roman"/>
          <w:position w:val="-55"/>
          <w:sz w:val="482"/>
          <w:szCs w:val="30"/>
          <w:shd w:val="clear" w:color="auto" w:fill="F5F5F5"/>
        </w:rPr>
      </w:pPr>
      <w:r>
        <w:rPr>
          <w:rFonts w:ascii="Times New Roman" w:hAnsi="Times New Roman" w:cs="Times New Roman"/>
          <w:noProof/>
          <w:position w:val="-55"/>
          <w:sz w:val="482"/>
          <w:szCs w:val="30"/>
          <w:shd w:val="clear" w:color="auto" w:fill="F5F5F5"/>
        </w:rPr>
        <w:drawing>
          <wp:inline distT="0" distB="0" distL="0" distR="0">
            <wp:extent cx="2762250" cy="2095500"/>
            <wp:effectExtent l="19050" t="0" r="0" b="0"/>
            <wp:docPr id="1" name="Рисунок 1" descr="C:\Users\Seven\Desktop\картинки ОГП\f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ven\Desktop\картинки ОГП\foo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F8A" w:rsidRPr="003D55BF" w:rsidRDefault="00927A82" w:rsidP="00927A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5F5F5"/>
        </w:rPr>
        <w:t>С</w:t>
      </w:r>
      <w:r w:rsidR="007B360B" w:rsidRPr="003D55BF">
        <w:rPr>
          <w:rFonts w:ascii="Times New Roman" w:hAnsi="Times New Roman" w:cs="Times New Roman"/>
          <w:sz w:val="30"/>
          <w:szCs w:val="30"/>
          <w:shd w:val="clear" w:color="auto" w:fill="F5F5F5"/>
        </w:rPr>
        <w:t xml:space="preserve">рок годности – </w:t>
      </w:r>
      <w:r w:rsidR="007B360B" w:rsidRPr="003D55B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время хранения продуктов питания, в течение которого они остаются безопасными для употребления пищу. Сведения об ограничении срока годности в обязательном порядке наносятся на этикетки либо листы-вкладыши </w:t>
      </w:r>
      <w:r w:rsidR="001E7F8A" w:rsidRPr="003D55B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на </w:t>
      </w:r>
      <w:r w:rsidR="007B360B" w:rsidRPr="003D55BF">
        <w:rPr>
          <w:rFonts w:ascii="Times New Roman" w:hAnsi="Times New Roman" w:cs="Times New Roman"/>
          <w:sz w:val="30"/>
          <w:szCs w:val="30"/>
          <w:shd w:val="clear" w:color="auto" w:fill="FFFFFF"/>
        </w:rPr>
        <w:t>все вид</w:t>
      </w:r>
      <w:r w:rsidR="001E7F8A" w:rsidRPr="003D55BF">
        <w:rPr>
          <w:rFonts w:ascii="Times New Roman" w:hAnsi="Times New Roman" w:cs="Times New Roman"/>
          <w:sz w:val="30"/>
          <w:szCs w:val="30"/>
          <w:shd w:val="clear" w:color="auto" w:fill="FFFFFF"/>
        </w:rPr>
        <w:t>ы</w:t>
      </w:r>
      <w:r w:rsidR="007B360B" w:rsidRPr="003D55B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продовольственного сырья и пищевой продукции, в том числе  крупы, консервы, алкоголь, специи и т.п. После истечения срока годности ни производитель, ни органы здравоохранения не могут дать гарантии, что продукт сохранил все свои вкусовые и полезные для организма качества, а также безопасен и безвреден для здоровья. Сроки годности и условия хранения продуктов устанавливаются производителем, а предприятия торговли обязаны контролировать и соблюдать данные требования.</w:t>
      </w:r>
    </w:p>
    <w:p w:rsidR="0011077E" w:rsidRPr="003D55BF" w:rsidRDefault="001E7F8A" w:rsidP="001107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3D55BF">
        <w:rPr>
          <w:rFonts w:ascii="Times New Roman" w:eastAsia="Times New Roman" w:hAnsi="Times New Roman" w:cs="Times New Roman"/>
          <w:bCs/>
          <w:sz w:val="30"/>
          <w:szCs w:val="30"/>
        </w:rPr>
        <w:t>Просроченные продукты – это источник потенциальной опасности для нашего здоровья.</w:t>
      </w:r>
      <w:r w:rsidRPr="003D55BF">
        <w:rPr>
          <w:rFonts w:ascii="Times New Roman" w:eastAsia="Times New Roman" w:hAnsi="Times New Roman" w:cs="Times New Roman"/>
          <w:sz w:val="30"/>
          <w:szCs w:val="30"/>
        </w:rPr>
        <w:t xml:space="preserve"> Как правило, они становятся причиной </w:t>
      </w:r>
      <w:r w:rsidRPr="003D55BF">
        <w:rPr>
          <w:rFonts w:ascii="Times New Roman" w:eastAsia="Times New Roman" w:hAnsi="Times New Roman" w:cs="Times New Roman"/>
          <w:b/>
          <w:sz w:val="30"/>
          <w:szCs w:val="30"/>
        </w:rPr>
        <w:t>пищевых отравлений</w:t>
      </w:r>
      <w:r w:rsidRPr="003D55BF">
        <w:rPr>
          <w:rFonts w:ascii="Times New Roman" w:eastAsia="Times New Roman" w:hAnsi="Times New Roman" w:cs="Times New Roman"/>
          <w:sz w:val="30"/>
          <w:szCs w:val="30"/>
        </w:rPr>
        <w:t xml:space="preserve">, которые способны принести немалый вред здоровью. В просроченных продуктах могут активизироваться возбудители  </w:t>
      </w:r>
      <w:hyperlink r:id="rId7" w:tgtFrame="_blank" w:history="1">
        <w:r w:rsidRPr="003D55BF">
          <w:rPr>
            <w:rFonts w:ascii="Times New Roman" w:eastAsia="Times New Roman" w:hAnsi="Times New Roman" w:cs="Times New Roman"/>
            <w:b/>
            <w:bCs/>
            <w:sz w:val="30"/>
            <w:szCs w:val="30"/>
          </w:rPr>
          <w:t>сальмонеллеза</w:t>
        </w:r>
      </w:hyperlink>
      <w:r w:rsidRPr="003D55BF">
        <w:rPr>
          <w:rFonts w:ascii="Times New Roman" w:eastAsia="Times New Roman" w:hAnsi="Times New Roman" w:cs="Times New Roman"/>
          <w:sz w:val="30"/>
          <w:szCs w:val="30"/>
        </w:rPr>
        <w:t xml:space="preserve"> - крайне неприятного заболевания </w:t>
      </w:r>
      <w:proofErr w:type="gramStart"/>
      <w:r w:rsidRPr="003D55BF">
        <w:rPr>
          <w:rFonts w:ascii="Times New Roman" w:eastAsia="Times New Roman" w:hAnsi="Times New Roman" w:cs="Times New Roman"/>
          <w:sz w:val="30"/>
          <w:szCs w:val="30"/>
        </w:rPr>
        <w:t>со</w:t>
      </w:r>
      <w:proofErr w:type="gramEnd"/>
      <w:r w:rsidRPr="003D55BF">
        <w:rPr>
          <w:rFonts w:ascii="Times New Roman" w:eastAsia="Times New Roman" w:hAnsi="Times New Roman" w:cs="Times New Roman"/>
          <w:sz w:val="30"/>
          <w:szCs w:val="30"/>
        </w:rPr>
        <w:t xml:space="preserve"> множеством побочных эффектов.</w:t>
      </w:r>
      <w:r w:rsidRPr="003D55B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Следует помнить, что возбудитель сальмонеллеза не изменяет органолептических свойств пищевых продуктов, поэтому употребление просроченной продукции даже при нормальном ее внешнем виде, запахе, и вкусовых качествах может привести к заболеванию.</w:t>
      </w:r>
      <w:r w:rsidR="00CD1E22" w:rsidRPr="003D55BF">
        <w:rPr>
          <w:rFonts w:ascii="Times New Roman" w:hAnsi="Times New Roman" w:cs="Times New Roman"/>
          <w:color w:val="56595E"/>
          <w:sz w:val="30"/>
          <w:szCs w:val="30"/>
          <w:shd w:val="clear" w:color="auto" w:fill="FFFFFF"/>
        </w:rPr>
        <w:t xml:space="preserve"> </w:t>
      </w:r>
      <w:r w:rsidR="00CD1E22" w:rsidRPr="003D55B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Самым опасным заболеванием является </w:t>
      </w:r>
      <w:r w:rsidR="00CD1E22" w:rsidRPr="003D55B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ботулизм </w:t>
      </w:r>
      <w:proofErr w:type="gramStart"/>
      <w:r w:rsidR="00CD1E22" w:rsidRPr="003D55BF">
        <w:rPr>
          <w:rFonts w:ascii="Times New Roman" w:hAnsi="Times New Roman" w:cs="Times New Roman"/>
          <w:color w:val="3A3F46"/>
          <w:sz w:val="30"/>
          <w:szCs w:val="30"/>
          <w:shd w:val="clear" w:color="auto" w:fill="FFFFFF"/>
        </w:rPr>
        <w:t>–</w:t>
      </w:r>
      <w:r w:rsidR="00CD1E22" w:rsidRPr="003D55BF">
        <w:rPr>
          <w:rFonts w:ascii="Times New Roman" w:hAnsi="Times New Roman" w:cs="Times New Roman"/>
          <w:sz w:val="30"/>
          <w:szCs w:val="30"/>
          <w:shd w:val="clear" w:color="auto" w:fill="FFFFFF"/>
        </w:rPr>
        <w:t>с</w:t>
      </w:r>
      <w:proofErr w:type="gramEnd"/>
      <w:r w:rsidR="00CD1E22" w:rsidRPr="003D55B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мертельно опасное </w:t>
      </w:r>
      <w:r w:rsidR="00CD1E22" w:rsidRPr="003D55BF">
        <w:rPr>
          <w:rStyle w:val="apple-converted-space"/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CD1E22" w:rsidRPr="003D55BF">
        <w:rPr>
          <w:rFonts w:ascii="Times New Roman" w:hAnsi="Times New Roman" w:cs="Times New Roman"/>
          <w:sz w:val="30"/>
          <w:szCs w:val="30"/>
        </w:rPr>
        <w:t>инфекционно-токсическое</w:t>
      </w:r>
      <w:r w:rsidR="00CD1E22" w:rsidRPr="003D55BF">
        <w:rPr>
          <w:rStyle w:val="apple-converted-space"/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CD1E22" w:rsidRPr="003D55BF">
        <w:rPr>
          <w:rFonts w:ascii="Times New Roman" w:hAnsi="Times New Roman" w:cs="Times New Roman"/>
          <w:sz w:val="30"/>
          <w:szCs w:val="30"/>
          <w:shd w:val="clear" w:color="auto" w:fill="FFFFFF"/>
        </w:rPr>
        <w:t>заболевание. Оно возникает при употреблении пищи, инфицированной спорами палочки ботулизма.</w:t>
      </w:r>
      <w:r w:rsidR="00110B76" w:rsidRPr="003D55BF">
        <w:rPr>
          <w:rFonts w:ascii="Times New Roman" w:hAnsi="Times New Roman" w:cs="Times New Roman"/>
          <w:color w:val="56595E"/>
          <w:sz w:val="30"/>
          <w:szCs w:val="30"/>
          <w:shd w:val="clear" w:color="auto" w:fill="FFFFFF"/>
        </w:rPr>
        <w:t> </w:t>
      </w:r>
      <w:r w:rsidR="00110B76" w:rsidRPr="003D55BF">
        <w:rPr>
          <w:rFonts w:ascii="Times New Roman" w:hAnsi="Times New Roman" w:cs="Times New Roman"/>
          <w:sz w:val="30"/>
          <w:szCs w:val="30"/>
          <w:shd w:val="clear" w:color="auto" w:fill="FFFFFF"/>
        </w:rPr>
        <w:t>В Беларуси наиболее часто попадание токсина палочки ботулизма в организм человека происходит с консервированными в домашних условиях грибами (85-90% всех случаев ботулизма).</w:t>
      </w:r>
      <w:r w:rsidR="00110B76" w:rsidRPr="003D55BF">
        <w:rPr>
          <w:rStyle w:val="apple-converted-space"/>
          <w:rFonts w:ascii="Times New Roman" w:hAnsi="Times New Roman" w:cs="Times New Roman"/>
          <w:sz w:val="30"/>
          <w:szCs w:val="30"/>
          <w:shd w:val="clear" w:color="auto" w:fill="FFFFFF"/>
        </w:rPr>
        <w:t>  </w:t>
      </w:r>
      <w:r w:rsidR="00110B76" w:rsidRPr="003D55BF">
        <w:rPr>
          <w:rFonts w:ascii="Times New Roman" w:hAnsi="Times New Roman" w:cs="Times New Roman"/>
          <w:sz w:val="30"/>
          <w:szCs w:val="30"/>
          <w:shd w:val="clear" w:color="auto" w:fill="FFFFFF"/>
        </w:rPr>
        <w:t>Попадание токсина ботулизма может также произойти и при употреблении красной рыбы, озерной и речной рыбы домашнего приготовления и консервированного в домашних условиях мяса, окороков и т.д.</w:t>
      </w:r>
    </w:p>
    <w:p w:rsidR="0042428E" w:rsidRPr="0042428E" w:rsidRDefault="00345E4A" w:rsidP="003D55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3D55BF">
        <w:rPr>
          <w:rFonts w:ascii="Times New Roman" w:eastAsia="Times New Roman" w:hAnsi="Times New Roman" w:cs="Times New Roman"/>
          <w:bCs/>
          <w:sz w:val="30"/>
          <w:szCs w:val="30"/>
        </w:rPr>
        <w:t xml:space="preserve">К сожалению, в последнее время участились случаи </w:t>
      </w:r>
      <w:r w:rsidR="00E3650C" w:rsidRPr="003D55BF">
        <w:rPr>
          <w:rFonts w:ascii="Times New Roman" w:eastAsia="Times New Roman" w:hAnsi="Times New Roman" w:cs="Times New Roman"/>
          <w:bCs/>
          <w:sz w:val="30"/>
          <w:szCs w:val="30"/>
        </w:rPr>
        <w:t>продаж некачественных продуктов.</w:t>
      </w:r>
      <w:r w:rsidRPr="003D55B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E3650C" w:rsidRPr="003D55BF">
        <w:rPr>
          <w:rFonts w:ascii="Times New Roman" w:eastAsia="Times New Roman" w:hAnsi="Times New Roman" w:cs="Times New Roman"/>
          <w:sz w:val="30"/>
          <w:szCs w:val="30"/>
        </w:rPr>
        <w:t xml:space="preserve">В связи с </w:t>
      </w:r>
      <w:r w:rsidR="000708DA" w:rsidRPr="003D55BF">
        <w:rPr>
          <w:rFonts w:ascii="Times New Roman" w:eastAsia="Times New Roman" w:hAnsi="Times New Roman" w:cs="Times New Roman"/>
          <w:sz w:val="30"/>
          <w:szCs w:val="30"/>
        </w:rPr>
        <w:t xml:space="preserve">некоторым </w:t>
      </w:r>
      <w:r w:rsidR="00E3650C" w:rsidRPr="003D55BF">
        <w:rPr>
          <w:rFonts w:ascii="Times New Roman" w:eastAsia="Times New Roman" w:hAnsi="Times New Roman" w:cs="Times New Roman"/>
          <w:sz w:val="30"/>
          <w:szCs w:val="30"/>
        </w:rPr>
        <w:t xml:space="preserve">падением покупательской способности далеко не все продукты раскупаются в срок, да и любые убытки для предприятий торговли сейчас ощущаются </w:t>
      </w:r>
      <w:r w:rsidR="000708DA" w:rsidRPr="003D55BF">
        <w:rPr>
          <w:rFonts w:ascii="Times New Roman" w:eastAsia="Times New Roman" w:hAnsi="Times New Roman" w:cs="Times New Roman"/>
          <w:sz w:val="30"/>
          <w:szCs w:val="30"/>
        </w:rPr>
        <w:lastRenderedPageBreak/>
        <w:t>сильнее, чем раньше</w:t>
      </w:r>
      <w:r w:rsidR="00E3650C" w:rsidRPr="003D55BF">
        <w:rPr>
          <w:rFonts w:ascii="Times New Roman" w:eastAsia="Times New Roman" w:hAnsi="Times New Roman" w:cs="Times New Roman"/>
          <w:sz w:val="30"/>
          <w:szCs w:val="30"/>
        </w:rPr>
        <w:t>.</w:t>
      </w:r>
      <w:r w:rsidR="00E3650C" w:rsidRPr="003D55B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42428E" w:rsidRPr="0042428E">
        <w:rPr>
          <w:rFonts w:ascii="Times New Roman" w:hAnsi="Times New Roman" w:cs="Times New Roman"/>
          <w:sz w:val="30"/>
          <w:szCs w:val="30"/>
        </w:rPr>
        <w:t xml:space="preserve">По результатам проведенных надзорных мероприятий </w:t>
      </w:r>
      <w:r w:rsidR="0042428E" w:rsidRPr="0042428E">
        <w:rPr>
          <w:rFonts w:ascii="Times New Roman" w:hAnsi="Times New Roman" w:cs="Times New Roman"/>
          <w:b/>
          <w:sz w:val="30"/>
          <w:szCs w:val="30"/>
        </w:rPr>
        <w:t>в 2016 году</w:t>
      </w:r>
      <w:r w:rsidR="0042428E" w:rsidRPr="0042428E">
        <w:rPr>
          <w:rFonts w:ascii="Times New Roman" w:hAnsi="Times New Roman" w:cs="Times New Roman"/>
          <w:sz w:val="30"/>
          <w:szCs w:val="30"/>
        </w:rPr>
        <w:t xml:space="preserve"> </w:t>
      </w:r>
      <w:r w:rsidR="0042428E">
        <w:rPr>
          <w:rFonts w:ascii="Times New Roman" w:hAnsi="Times New Roman" w:cs="Times New Roman"/>
          <w:sz w:val="30"/>
          <w:szCs w:val="30"/>
        </w:rPr>
        <w:t xml:space="preserve">специалистами Зельвенского </w:t>
      </w:r>
      <w:r w:rsidR="0042428E" w:rsidRPr="0042428E">
        <w:rPr>
          <w:rFonts w:ascii="Times New Roman" w:hAnsi="Times New Roman" w:cs="Times New Roman"/>
          <w:sz w:val="30"/>
          <w:szCs w:val="30"/>
        </w:rPr>
        <w:t xml:space="preserve">районного ЦГЭ вынесено 85 предписаний о запрещении реализации пищевых продуктов общим весом 217,105 кг, из них </w:t>
      </w:r>
      <w:r w:rsidR="0042428E" w:rsidRPr="0042428E">
        <w:rPr>
          <w:rFonts w:ascii="Times New Roman" w:hAnsi="Times New Roman" w:cs="Times New Roman"/>
          <w:b/>
          <w:sz w:val="30"/>
          <w:szCs w:val="30"/>
        </w:rPr>
        <w:t>45 предписаний об изъятии пищевых продуктов с истекшим сроком годности общим весом 86,258 кг.</w:t>
      </w:r>
    </w:p>
    <w:p w:rsidR="00536620" w:rsidRPr="003D55BF" w:rsidRDefault="00536620" w:rsidP="005366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3D55BF">
        <w:rPr>
          <w:rFonts w:ascii="Times New Roman" w:eastAsia="Times New Roman" w:hAnsi="Times New Roman" w:cs="Times New Roman"/>
          <w:sz w:val="30"/>
          <w:szCs w:val="30"/>
        </w:rPr>
        <w:t>Наибольшему риску приобрести «просрочку» подвергаются посетители супермаркетов, где концентрируется много товаров. Следует запомнить несколько простых правил, чтобы избежать этой опасности:</w:t>
      </w:r>
    </w:p>
    <w:p w:rsidR="00536620" w:rsidRPr="003D55BF" w:rsidRDefault="00536620" w:rsidP="00536620">
      <w:pPr>
        <w:pStyle w:val="a4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3D55BF">
        <w:rPr>
          <w:rFonts w:ascii="Times New Roman" w:eastAsia="Times New Roman" w:hAnsi="Times New Roman" w:cs="Times New Roman"/>
          <w:sz w:val="30"/>
          <w:szCs w:val="30"/>
        </w:rPr>
        <w:t>Откажитесь от покупки продуктов с признаками микробиологической порчи (</w:t>
      </w:r>
      <w:proofErr w:type="spellStart"/>
      <w:r w:rsidRPr="003D55BF">
        <w:rPr>
          <w:rFonts w:ascii="Times New Roman" w:eastAsia="Times New Roman" w:hAnsi="Times New Roman" w:cs="Times New Roman"/>
          <w:sz w:val="30"/>
          <w:szCs w:val="30"/>
        </w:rPr>
        <w:t>заветренностью</w:t>
      </w:r>
      <w:proofErr w:type="spellEnd"/>
      <w:r w:rsidRPr="003D55BF">
        <w:rPr>
          <w:rFonts w:ascii="Times New Roman" w:eastAsia="Times New Roman" w:hAnsi="Times New Roman" w:cs="Times New Roman"/>
          <w:sz w:val="30"/>
          <w:szCs w:val="30"/>
        </w:rPr>
        <w:t>, плесенью, признаками брожения).</w:t>
      </w:r>
      <w:r w:rsidRPr="003D55B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36620" w:rsidRPr="003D55BF" w:rsidRDefault="00536620" w:rsidP="00536620">
      <w:pPr>
        <w:pStyle w:val="a4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3D55BF">
        <w:rPr>
          <w:rFonts w:ascii="Times New Roman" w:hAnsi="Times New Roman" w:cs="Times New Roman"/>
          <w:sz w:val="30"/>
          <w:szCs w:val="30"/>
        </w:rPr>
        <w:t>Откажитесь от товаров, на упаковке которых</w:t>
      </w:r>
      <w:r w:rsidRPr="003D55BF">
        <w:rPr>
          <w:rStyle w:val="apple-converted-space"/>
          <w:rFonts w:ascii="Times New Roman" w:hAnsi="Times New Roman" w:cs="Times New Roman"/>
          <w:sz w:val="30"/>
          <w:szCs w:val="30"/>
        </w:rPr>
        <w:t xml:space="preserve">  </w:t>
      </w:r>
      <w:r w:rsidRPr="003D55BF">
        <w:rPr>
          <w:rStyle w:val="a3"/>
          <w:rFonts w:ascii="Times New Roman" w:hAnsi="Times New Roman" w:cs="Times New Roman"/>
          <w:sz w:val="30"/>
          <w:szCs w:val="30"/>
        </w:rPr>
        <w:t>нечётко, размыто или нечитабельно</w:t>
      </w:r>
      <w:r w:rsidRPr="003D55BF">
        <w:rPr>
          <w:rStyle w:val="apple-converted-space"/>
          <w:rFonts w:ascii="Times New Roman" w:hAnsi="Times New Roman" w:cs="Times New Roman"/>
          <w:sz w:val="30"/>
          <w:szCs w:val="30"/>
        </w:rPr>
        <w:t> </w:t>
      </w:r>
      <w:r w:rsidRPr="003D55BF">
        <w:rPr>
          <w:rFonts w:ascii="Times New Roman" w:hAnsi="Times New Roman" w:cs="Times New Roman"/>
          <w:sz w:val="30"/>
          <w:szCs w:val="30"/>
        </w:rPr>
        <w:t>указана какая-либо информация</w:t>
      </w:r>
      <w:r>
        <w:rPr>
          <w:rFonts w:ascii="Times New Roman" w:hAnsi="Times New Roman" w:cs="Times New Roman"/>
          <w:sz w:val="30"/>
          <w:szCs w:val="30"/>
        </w:rPr>
        <w:t>, а также от товаров, у которых нарушена целостность потребительской упаковки.</w:t>
      </w:r>
    </w:p>
    <w:p w:rsidR="00536620" w:rsidRPr="003D55BF" w:rsidRDefault="00536620" w:rsidP="00536620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3D55BF">
        <w:rPr>
          <w:rFonts w:ascii="Times New Roman" w:eastAsia="Times New Roman" w:hAnsi="Times New Roman" w:cs="Times New Roman"/>
          <w:sz w:val="30"/>
          <w:szCs w:val="30"/>
        </w:rPr>
        <w:t>Банки с консервами не должны быть вздутыми либо деформированными, а замороженная продукция ни в коем случае не должна подвергаться повторной заморозке.</w:t>
      </w:r>
    </w:p>
    <w:p w:rsidR="00536620" w:rsidRPr="00533074" w:rsidRDefault="00536620" w:rsidP="00536620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3D55BF">
        <w:rPr>
          <w:rFonts w:ascii="Times New Roman" w:eastAsia="Times New Roman" w:hAnsi="Times New Roman" w:cs="Times New Roman"/>
          <w:sz w:val="30"/>
          <w:szCs w:val="30"/>
        </w:rPr>
        <w:t>Покупая шоколадные конфеты, обратите внимание на то, чтобы они были блестящими, без белого налета. Карамели должны быть однородно окрашены, не быть липкими.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33074">
        <w:rPr>
          <w:rFonts w:ascii="Times New Roman" w:eastAsia="Times New Roman" w:hAnsi="Times New Roman" w:cs="Times New Roman"/>
          <w:sz w:val="30"/>
          <w:szCs w:val="30"/>
        </w:rPr>
        <w:t>Не покупайте вафли, края которых расслаиваются.</w:t>
      </w:r>
    </w:p>
    <w:p w:rsidR="00536620" w:rsidRPr="003D55BF" w:rsidRDefault="00536620" w:rsidP="00536620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3D55BF">
        <w:rPr>
          <w:rFonts w:ascii="Times New Roman" w:eastAsia="Times New Roman" w:hAnsi="Times New Roman" w:cs="Times New Roman"/>
          <w:sz w:val="30"/>
          <w:szCs w:val="30"/>
        </w:rPr>
        <w:t>Хлебобулочные изделия обязаны быть пропеченными, иметь равномерную пористость и не содержать участков, которые недостаточно промешали.</w:t>
      </w:r>
    </w:p>
    <w:p w:rsidR="003D55BF" w:rsidRDefault="0011077E" w:rsidP="003D55B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3D55BF">
        <w:rPr>
          <w:rFonts w:ascii="Times New Roman" w:eastAsia="Times New Roman" w:hAnsi="Times New Roman" w:cs="Times New Roman"/>
          <w:sz w:val="30"/>
          <w:szCs w:val="30"/>
        </w:rPr>
        <w:t>При покупке в супермаркете обязательно сохраняйте чек. Обнаружив дома, что купленный Вами продукт весьма сомнителен на вкус и запах, ни в коем случае не употребляйте его в пищу. Как можно скорее возьмите продукт и чек, в котором указана дата покупки, и отнесите его в магазин, где Вам обязаны вернуть деньги.</w:t>
      </w:r>
    </w:p>
    <w:p w:rsidR="0011077E" w:rsidRDefault="0011077E" w:rsidP="003D55B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3D55BF">
        <w:rPr>
          <w:rFonts w:ascii="Times New Roman" w:hAnsi="Times New Roman" w:cs="Times New Roman"/>
          <w:sz w:val="30"/>
          <w:szCs w:val="30"/>
        </w:rPr>
        <w:t xml:space="preserve">Помните, что покупка и употребление товара с истёкшим, истекающим или не указанным </w:t>
      </w:r>
      <w:r w:rsidR="003D55BF" w:rsidRPr="003D55BF">
        <w:rPr>
          <w:rFonts w:ascii="Times New Roman" w:hAnsi="Times New Roman" w:cs="Times New Roman"/>
          <w:sz w:val="30"/>
          <w:szCs w:val="30"/>
        </w:rPr>
        <w:t>сроком годности может обернуться для В</w:t>
      </w:r>
      <w:r w:rsidRPr="003D55BF">
        <w:rPr>
          <w:rFonts w:ascii="Times New Roman" w:hAnsi="Times New Roman" w:cs="Times New Roman"/>
          <w:sz w:val="30"/>
          <w:szCs w:val="30"/>
        </w:rPr>
        <w:t>ас</w:t>
      </w:r>
      <w:r w:rsidRPr="003D55BF">
        <w:rPr>
          <w:rStyle w:val="apple-converted-space"/>
          <w:rFonts w:ascii="Times New Roman" w:hAnsi="Times New Roman" w:cs="Times New Roman"/>
          <w:sz w:val="30"/>
          <w:szCs w:val="30"/>
        </w:rPr>
        <w:t> </w:t>
      </w:r>
      <w:r w:rsidRPr="003D55BF">
        <w:rPr>
          <w:rStyle w:val="a3"/>
          <w:rFonts w:ascii="Times New Roman" w:hAnsi="Times New Roman" w:cs="Times New Roman"/>
          <w:b w:val="0"/>
          <w:sz w:val="30"/>
          <w:szCs w:val="30"/>
        </w:rPr>
        <w:t>серьёзными проблемами со здоровьем</w:t>
      </w:r>
      <w:r w:rsidRPr="003D55BF">
        <w:rPr>
          <w:rFonts w:ascii="Times New Roman" w:hAnsi="Times New Roman" w:cs="Times New Roman"/>
          <w:b/>
          <w:sz w:val="30"/>
          <w:szCs w:val="30"/>
        </w:rPr>
        <w:t>.</w:t>
      </w:r>
      <w:r w:rsidRPr="003D55B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0386B" w:rsidRDefault="00F0386B" w:rsidP="00F0386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</w:p>
    <w:p w:rsidR="001E7F8A" w:rsidRPr="001E7F8A" w:rsidRDefault="001E7F8A" w:rsidP="003D55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663E31" w:rsidRDefault="00663E31"/>
    <w:sectPr w:rsidR="00663E31" w:rsidSect="003D55B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72453"/>
    <w:multiLevelType w:val="multilevel"/>
    <w:tmpl w:val="70E0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360B"/>
    <w:rsid w:val="000708DA"/>
    <w:rsid w:val="0011077E"/>
    <w:rsid w:val="00110B76"/>
    <w:rsid w:val="001E7F8A"/>
    <w:rsid w:val="003042B0"/>
    <w:rsid w:val="00345E4A"/>
    <w:rsid w:val="003D55BF"/>
    <w:rsid w:val="0042428E"/>
    <w:rsid w:val="004E4223"/>
    <w:rsid w:val="00536620"/>
    <w:rsid w:val="00663E31"/>
    <w:rsid w:val="007B360B"/>
    <w:rsid w:val="008B2A20"/>
    <w:rsid w:val="00927A82"/>
    <w:rsid w:val="00B62070"/>
    <w:rsid w:val="00CD1E22"/>
    <w:rsid w:val="00E3650C"/>
    <w:rsid w:val="00EC56C7"/>
    <w:rsid w:val="00F0386B"/>
    <w:rsid w:val="00F4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1E22"/>
  </w:style>
  <w:style w:type="character" w:styleId="a3">
    <w:name w:val="Strong"/>
    <w:basedOn w:val="a0"/>
    <w:uiPriority w:val="22"/>
    <w:qFormat/>
    <w:rsid w:val="0011077E"/>
    <w:rPr>
      <w:b/>
      <w:bCs/>
    </w:rPr>
  </w:style>
  <w:style w:type="paragraph" w:styleId="a4">
    <w:name w:val="List Paragraph"/>
    <w:basedOn w:val="a"/>
    <w:uiPriority w:val="34"/>
    <w:qFormat/>
    <w:rsid w:val="003D55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osclinic.ru/articles.html?cmd=getart&amp;artid=0364&amp;type=&amp;razdel=26&amp;sub_r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597</Words>
  <Characters>3405</Characters>
  <Application>Microsoft Office Word</Application>
  <DocSecurity>0</DocSecurity>
  <Lines>28</Lines>
  <Paragraphs>7</Paragraphs>
  <ScaleCrop>false</ScaleCrop>
  <Company>Grizli777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1</cp:lastModifiedBy>
  <cp:revision>9</cp:revision>
  <dcterms:created xsi:type="dcterms:W3CDTF">2017-01-27T07:12:00Z</dcterms:created>
  <dcterms:modified xsi:type="dcterms:W3CDTF">2017-01-27T07:40:00Z</dcterms:modified>
</cp:coreProperties>
</file>